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1C728" w14:textId="23B88985" w:rsidR="000F47FC" w:rsidRDefault="000F47FC" w:rsidP="00FC1919">
      <w:pPr>
        <w:rPr>
          <w:rStyle w:val="markedcontent"/>
          <w:sz w:val="32"/>
          <w:szCs w:val="32"/>
        </w:rPr>
      </w:pPr>
      <w:r>
        <w:rPr>
          <w:rStyle w:val="markedcontent"/>
          <w:sz w:val="45"/>
          <w:szCs w:val="45"/>
        </w:rPr>
        <w:t>2022 Regional</w:t>
      </w:r>
      <w:r w:rsidR="00347EDE">
        <w:rPr>
          <w:rStyle w:val="markedcontent"/>
          <w:sz w:val="45"/>
          <w:szCs w:val="45"/>
        </w:rPr>
        <w:t xml:space="preserve"> </w:t>
      </w:r>
      <w:r w:rsidR="008845B0">
        <w:rPr>
          <w:rStyle w:val="markedcontent"/>
          <w:sz w:val="45"/>
          <w:szCs w:val="45"/>
        </w:rPr>
        <w:t>IT Collegiate Conference</w:t>
      </w:r>
    </w:p>
    <w:p w14:paraId="33D72BDC" w14:textId="67366799" w:rsidR="000F47FC" w:rsidRPr="00347EDE" w:rsidRDefault="008845B0" w:rsidP="00347EDE">
      <w:pPr>
        <w:pBdr>
          <w:bottom w:val="single" w:sz="6" w:space="1" w:color="auto"/>
        </w:pBdr>
        <w:spacing w:line="360" w:lineRule="auto"/>
        <w:jc w:val="center"/>
        <w:rPr>
          <w:b/>
          <w:bCs/>
          <w:sz w:val="16"/>
          <w:szCs w:val="14"/>
        </w:rPr>
      </w:pPr>
      <w:r w:rsidRPr="00347EDE">
        <w:rPr>
          <w:rStyle w:val="markedcontent"/>
          <w:b/>
          <w:bCs/>
          <w:sz w:val="32"/>
          <w:szCs w:val="32"/>
        </w:rPr>
        <w:t>Systems Analysis and Design Competitio</w:t>
      </w:r>
      <w:r w:rsidR="000F47FC" w:rsidRPr="00347EDE">
        <w:rPr>
          <w:rStyle w:val="markedcontent"/>
          <w:b/>
          <w:bCs/>
          <w:sz w:val="32"/>
          <w:szCs w:val="32"/>
        </w:rPr>
        <w:t>n</w:t>
      </w:r>
    </w:p>
    <w:p w14:paraId="0B59A630" w14:textId="054F3E7E" w:rsidR="000F47FC" w:rsidRPr="000F47FC" w:rsidRDefault="000F47FC" w:rsidP="00FC1919">
      <w:pPr>
        <w:rPr>
          <w:b/>
          <w:bCs/>
          <w:sz w:val="10"/>
          <w:szCs w:val="8"/>
        </w:rPr>
      </w:pPr>
      <w:r w:rsidRPr="000F47FC">
        <w:rPr>
          <w:rStyle w:val="markedcontent"/>
          <w:rFonts w:ascii="Arial" w:hAnsi="Arial" w:cs="Arial"/>
          <w:b/>
          <w:bCs/>
          <w:sz w:val="24"/>
          <w:szCs w:val="24"/>
        </w:rPr>
        <w:t>Do not put your name(s) or your school’s name on anything that you submit.</w:t>
      </w:r>
      <w:r w:rsidRPr="000F47FC">
        <w:rPr>
          <w:b/>
          <w:bCs/>
          <w:sz w:val="16"/>
          <w:szCs w:val="16"/>
        </w:rPr>
        <w:br/>
      </w:r>
      <w:r w:rsidRPr="000F47FC">
        <w:rPr>
          <w:rStyle w:val="markedcontent"/>
          <w:rFonts w:ascii="Arial" w:hAnsi="Arial" w:cs="Arial"/>
          <w:b/>
          <w:bCs/>
          <w:sz w:val="24"/>
          <w:szCs w:val="24"/>
        </w:rPr>
        <w:t>Doing so will result in disqualification of your team.</w:t>
      </w:r>
      <w:r w:rsidRPr="000F47FC">
        <w:rPr>
          <w:b/>
          <w:bCs/>
          <w:sz w:val="16"/>
          <w:szCs w:val="16"/>
        </w:rPr>
        <w:br/>
      </w:r>
      <w:r w:rsidRPr="000F47FC">
        <w:rPr>
          <w:rStyle w:val="markedcontent"/>
          <w:rFonts w:ascii="Arial" w:hAnsi="Arial" w:cs="Arial"/>
          <w:b/>
          <w:bCs/>
          <w:sz w:val="24"/>
          <w:szCs w:val="24"/>
        </w:rPr>
        <w:t>The only identifying information you should use is your team number.</w:t>
      </w:r>
    </w:p>
    <w:p w14:paraId="08191366" w14:textId="5A387566" w:rsidR="000E6DF1" w:rsidRPr="000F47FC" w:rsidRDefault="008D74C0" w:rsidP="00FC1919">
      <w:pPr>
        <w:rPr>
          <w:sz w:val="24"/>
          <w:u w:val="single"/>
        </w:rPr>
      </w:pPr>
      <w:r w:rsidRPr="000F47FC">
        <w:rPr>
          <w:sz w:val="24"/>
          <w:u w:val="single"/>
        </w:rPr>
        <w:t>International Student Accommodation (</w:t>
      </w:r>
      <w:r w:rsidRPr="000F47FC">
        <w:rPr>
          <w:b/>
          <w:sz w:val="24"/>
          <w:u w:val="single"/>
        </w:rPr>
        <w:t>ISA</w:t>
      </w:r>
      <w:r w:rsidRPr="000F47FC">
        <w:rPr>
          <w:sz w:val="24"/>
          <w:u w:val="single"/>
        </w:rPr>
        <w:t xml:space="preserve">) Information System </w:t>
      </w:r>
    </w:p>
    <w:p w14:paraId="0B554B96" w14:textId="1728A670" w:rsidR="008D74C0" w:rsidRDefault="00284A1E">
      <w:r>
        <w:t xml:space="preserve">A few weeks </w:t>
      </w:r>
      <w:r w:rsidR="003E3BBE">
        <w:t xml:space="preserve">before </w:t>
      </w:r>
      <w:r w:rsidR="00FF242B">
        <w:t>the Midwest State University</w:t>
      </w:r>
      <w:r w:rsidR="000F47FC">
        <w:t xml:space="preserve"> (</w:t>
      </w:r>
      <w:r w:rsidR="000F47FC" w:rsidRPr="000F47FC">
        <w:rPr>
          <w:b/>
          <w:bCs/>
        </w:rPr>
        <w:t>MSU</w:t>
      </w:r>
      <w:r w:rsidR="000F47FC">
        <w:t>)</w:t>
      </w:r>
      <w:r w:rsidR="003E3BBE">
        <w:t xml:space="preserve"> Fall semester start</w:t>
      </w:r>
      <w:r w:rsidR="000F47FC">
        <w:t>s</w:t>
      </w:r>
      <w:r w:rsidR="003E3BBE">
        <w:t xml:space="preserve">, many </w:t>
      </w:r>
      <w:r w:rsidR="00FF242B">
        <w:t>international</w:t>
      </w:r>
      <w:r w:rsidR="00714C9A">
        <w:t xml:space="preserve"> students </w:t>
      </w:r>
      <w:r w:rsidR="003E3BBE">
        <w:t xml:space="preserve">pack and get on their flight to </w:t>
      </w:r>
      <w:proofErr w:type="spellStart"/>
      <w:r w:rsidR="00CF5453">
        <w:t>M</w:t>
      </w:r>
      <w:r w:rsidR="00FF242B">
        <w:t>iddleland</w:t>
      </w:r>
      <w:proofErr w:type="spellEnd"/>
      <w:r w:rsidR="00FF242B">
        <w:t>,</w:t>
      </w:r>
      <w:r w:rsidR="003E3BBE">
        <w:t xml:space="preserve"> Missouri, where their </w:t>
      </w:r>
      <w:r w:rsidR="00714C9A">
        <w:t xml:space="preserve">journey </w:t>
      </w:r>
      <w:r w:rsidR="003E3BBE">
        <w:t xml:space="preserve">to </w:t>
      </w:r>
      <w:r w:rsidR="00714C9A">
        <w:t>study abroad</w:t>
      </w:r>
      <w:r w:rsidR="00CF5453">
        <w:t xml:space="preserve"> begins</w:t>
      </w:r>
      <w:r w:rsidR="00714C9A">
        <w:t>. M</w:t>
      </w:r>
      <w:r w:rsidR="008D74C0">
        <w:t xml:space="preserve">any </w:t>
      </w:r>
      <w:r>
        <w:t xml:space="preserve">of them </w:t>
      </w:r>
      <w:r w:rsidR="008D74C0">
        <w:t xml:space="preserve">are first time </w:t>
      </w:r>
      <w:r w:rsidR="00E82A8F">
        <w:t>international travelers</w:t>
      </w:r>
      <w:r w:rsidR="00714C9A">
        <w:t xml:space="preserve"> and </w:t>
      </w:r>
      <w:r>
        <w:t>need help to settle</w:t>
      </w:r>
      <w:r w:rsidR="00693433">
        <w:t xml:space="preserve"> in a totally new environment</w:t>
      </w:r>
      <w:r w:rsidR="008D74C0">
        <w:t xml:space="preserve">. </w:t>
      </w:r>
      <w:r w:rsidR="000F47FC">
        <w:t xml:space="preserve">MSU </w:t>
      </w:r>
      <w:r w:rsidRPr="00284A1E">
        <w:t>International Student Accommodation (</w:t>
      </w:r>
      <w:r w:rsidRPr="00284A1E">
        <w:rPr>
          <w:b/>
          <w:bCs/>
        </w:rPr>
        <w:t>ISA</w:t>
      </w:r>
      <w:r w:rsidRPr="00284A1E">
        <w:t>)</w:t>
      </w:r>
      <w:r>
        <w:t xml:space="preserve"> </w:t>
      </w:r>
      <w:r w:rsidR="000C7D64">
        <w:t xml:space="preserve">office </w:t>
      </w:r>
      <w:r w:rsidR="00693433">
        <w:t xml:space="preserve">provides necessary accommodation to get these students </w:t>
      </w:r>
      <w:r w:rsidR="000C7D64">
        <w:t xml:space="preserve">ready for school. ISA </w:t>
      </w:r>
      <w:r w:rsidR="000F47FC">
        <w:t xml:space="preserve">needs an information system </w:t>
      </w:r>
      <w:r w:rsidR="000C7D64">
        <w:t xml:space="preserve">to help them better organize </w:t>
      </w:r>
      <w:r w:rsidR="000F47FC">
        <w:t xml:space="preserve">their work, </w:t>
      </w:r>
      <w:r w:rsidR="000C7D64">
        <w:t xml:space="preserve">track </w:t>
      </w:r>
      <w:r w:rsidR="000F47FC">
        <w:t>progress and report performance.</w:t>
      </w:r>
      <w:r w:rsidR="000C7D64">
        <w:t xml:space="preserve"> Your team is assigned to analyze their information requirements, translate information requirements into design specifications. </w:t>
      </w:r>
    </w:p>
    <w:p w14:paraId="62417F06" w14:textId="64C8A294" w:rsidR="008D74C0" w:rsidRPr="00714C9A" w:rsidRDefault="00693433">
      <w:pPr>
        <w:rPr>
          <w:b/>
        </w:rPr>
      </w:pPr>
      <w:r>
        <w:rPr>
          <w:b/>
        </w:rPr>
        <w:t xml:space="preserve">ISA </w:t>
      </w:r>
      <w:r w:rsidR="000F47FC">
        <w:rPr>
          <w:b/>
        </w:rPr>
        <w:t>tasks</w:t>
      </w:r>
      <w:r w:rsidR="008D74C0" w:rsidRPr="00714C9A">
        <w:rPr>
          <w:b/>
        </w:rPr>
        <w:t>:</w:t>
      </w:r>
    </w:p>
    <w:p w14:paraId="05B2F89A" w14:textId="4330ECB8" w:rsidR="000C7D64" w:rsidRDefault="008D74C0">
      <w:r>
        <w:t xml:space="preserve">1) </w:t>
      </w:r>
      <w:r w:rsidR="000C7D64">
        <w:t>New student sign-up</w:t>
      </w:r>
      <w:r w:rsidR="00714C9A">
        <w:t xml:space="preserve"> </w:t>
      </w:r>
    </w:p>
    <w:p w14:paraId="7DE0B9C8" w14:textId="5A4E13CF" w:rsidR="00CE661D" w:rsidRDefault="00CE661D">
      <w:r>
        <w:t xml:space="preserve">Before travel to US, each </w:t>
      </w:r>
      <w:r w:rsidR="000F47FC">
        <w:t xml:space="preserve">admitted international </w:t>
      </w:r>
      <w:r>
        <w:t xml:space="preserve">student </w:t>
      </w:r>
      <w:r w:rsidR="000F47FC">
        <w:t xml:space="preserve">is asked to </w:t>
      </w:r>
      <w:r>
        <w:t xml:space="preserve">go to a </w:t>
      </w:r>
      <w:r w:rsidR="00563E4A">
        <w:t>web</w:t>
      </w:r>
      <w:r>
        <w:t xml:space="preserve"> </w:t>
      </w:r>
      <w:r w:rsidR="000F47FC">
        <w:t>site</w:t>
      </w:r>
      <w:r w:rsidR="00563E4A">
        <w:t xml:space="preserve"> </w:t>
      </w:r>
      <w:r>
        <w:t xml:space="preserve">(already exist) and </w:t>
      </w:r>
      <w:r w:rsidR="00F16AFA">
        <w:t xml:space="preserve">input the </w:t>
      </w:r>
      <w:r w:rsidR="00563E4A">
        <w:t>following</w:t>
      </w:r>
      <w:r w:rsidR="00F16AFA">
        <w:t xml:space="preserve"> information:</w:t>
      </w:r>
    </w:p>
    <w:p w14:paraId="69D59D4F" w14:textId="51A80F5B" w:rsidR="00F16AFA" w:rsidRDefault="00F16AFA" w:rsidP="00563E4A">
      <w:pPr>
        <w:ind w:left="1440"/>
      </w:pPr>
      <w:r w:rsidRPr="000F47FC">
        <w:rPr>
          <w:b/>
          <w:bCs/>
        </w:rPr>
        <w:t>Personal</w:t>
      </w:r>
      <w:r>
        <w:t xml:space="preserve">: Name, </w:t>
      </w:r>
      <w:r w:rsidR="00563E4A">
        <w:t xml:space="preserve">gender, birthday, </w:t>
      </w:r>
      <w:r>
        <w:t>organization, addres</w:t>
      </w:r>
      <w:r w:rsidR="00563E4A">
        <w:t>s</w:t>
      </w:r>
      <w:r w:rsidR="00563E4A">
        <w:br/>
      </w:r>
      <w:r w:rsidR="00563E4A" w:rsidRPr="000F47FC">
        <w:rPr>
          <w:b/>
          <w:bCs/>
        </w:rPr>
        <w:t>admission information</w:t>
      </w:r>
      <w:r w:rsidR="00563E4A">
        <w:t xml:space="preserve">: school, major, </w:t>
      </w:r>
      <w:r>
        <w:br/>
      </w:r>
      <w:r w:rsidRPr="000F47FC">
        <w:rPr>
          <w:b/>
          <w:bCs/>
        </w:rPr>
        <w:t>Travel</w:t>
      </w:r>
      <w:r w:rsidR="00563E4A" w:rsidRPr="000F47FC">
        <w:rPr>
          <w:b/>
          <w:bCs/>
        </w:rPr>
        <w:t xml:space="preserve"> </w:t>
      </w:r>
      <w:r w:rsidRPr="000F47FC">
        <w:rPr>
          <w:b/>
          <w:bCs/>
        </w:rPr>
        <w:t>info</w:t>
      </w:r>
      <w:r w:rsidR="00563E4A">
        <w:t>:</w:t>
      </w:r>
      <w:r>
        <w:t xml:space="preserve"> </w:t>
      </w:r>
      <w:r w:rsidR="00563E4A">
        <w:t xml:space="preserve">airline, flight number, arrival time, </w:t>
      </w:r>
      <w:proofErr w:type="gramStart"/>
      <w:r w:rsidR="00563E4A">
        <w:t>airport ,</w:t>
      </w:r>
      <w:proofErr w:type="gramEnd"/>
      <w:r w:rsidR="00563E4A">
        <w:t xml:space="preserve"> need </w:t>
      </w:r>
      <w:r w:rsidR="000F47FC">
        <w:t xml:space="preserve">or not </w:t>
      </w:r>
      <w:r w:rsidR="00563E4A">
        <w:t>airport pickup</w:t>
      </w:r>
      <w:r>
        <w:br/>
      </w:r>
      <w:r w:rsidRPr="000F47FC">
        <w:rPr>
          <w:b/>
          <w:bCs/>
        </w:rPr>
        <w:t>Lodging</w:t>
      </w:r>
      <w:r>
        <w:t xml:space="preserve">: having temporary living place? </w:t>
      </w:r>
      <w:r w:rsidR="000F47FC">
        <w:t xml:space="preserve">If </w:t>
      </w:r>
      <w:proofErr w:type="gramStart"/>
      <w:r w:rsidR="000F47FC">
        <w:t>so</w:t>
      </w:r>
      <w:proofErr w:type="gramEnd"/>
      <w:r w:rsidR="000F47FC">
        <w:t xml:space="preserve"> what is the a</w:t>
      </w:r>
      <w:r w:rsidR="00563E4A">
        <w:t>ddress and contact person.</w:t>
      </w:r>
      <w:r w:rsidR="000F47FC">
        <w:t xml:space="preserve"> </w:t>
      </w:r>
    </w:p>
    <w:p w14:paraId="61C35589" w14:textId="33401BAB" w:rsidR="00CE661D" w:rsidRDefault="00CE661D" w:rsidP="00CF5453">
      <w:r>
        <w:t>Information input must be done no later than a week before travel.</w:t>
      </w:r>
    </w:p>
    <w:p w14:paraId="4300CD18" w14:textId="4E513199" w:rsidR="000C7D64" w:rsidRDefault="000C7D64" w:rsidP="000C7D64">
      <w:r>
        <w:t>2) pickup</w:t>
      </w:r>
      <w:r w:rsidR="00714C9A">
        <w:t xml:space="preserve"> </w:t>
      </w:r>
      <w:r w:rsidR="00563E4A">
        <w:t>students</w:t>
      </w:r>
      <w:r w:rsidR="00714C9A">
        <w:t xml:space="preserve"> from Airport</w:t>
      </w:r>
    </w:p>
    <w:p w14:paraId="10C8F30E" w14:textId="46BD87BA" w:rsidR="00F22453" w:rsidRDefault="00F22453" w:rsidP="00F22453">
      <w:pPr>
        <w:ind w:firstLine="720"/>
      </w:pPr>
      <w:r>
        <w:t xml:space="preserve">2.1 </w:t>
      </w:r>
      <w:r w:rsidR="00D54F52">
        <w:t xml:space="preserve">prepare for </w:t>
      </w:r>
      <w:r>
        <w:t xml:space="preserve">airport pick up: </w:t>
      </w:r>
    </w:p>
    <w:p w14:paraId="202C9275" w14:textId="32AC58E9" w:rsidR="00C167C2" w:rsidRDefault="00FC1919" w:rsidP="00F22453">
      <w:pPr>
        <w:ind w:left="1440"/>
      </w:pPr>
      <w:r>
        <w:t xml:space="preserve">ISA </w:t>
      </w:r>
      <w:r w:rsidR="00CE661D">
        <w:t xml:space="preserve">needs a </w:t>
      </w:r>
      <w:r w:rsidR="000F47FC">
        <w:t xml:space="preserve">new </w:t>
      </w:r>
      <w:r w:rsidR="00CE661D">
        <w:t xml:space="preserve">system to fetch </w:t>
      </w:r>
      <w:r w:rsidR="006B4151">
        <w:t xml:space="preserve">the travel </w:t>
      </w:r>
      <w:r w:rsidR="00CE661D">
        <w:t xml:space="preserve">information from the web system (step 1) and </w:t>
      </w:r>
      <w:r w:rsidR="00C167C2">
        <w:t xml:space="preserve">divide them into </w:t>
      </w:r>
      <w:r w:rsidR="00CE661D">
        <w:t>group</w:t>
      </w:r>
      <w:r w:rsidR="00C167C2">
        <w:t>s</w:t>
      </w:r>
      <w:r w:rsidR="00CE661D">
        <w:t xml:space="preserve"> </w:t>
      </w:r>
      <w:r w:rsidR="006B4151">
        <w:t xml:space="preserve">by their flight time. </w:t>
      </w:r>
      <w:r w:rsidR="00C54285">
        <w:t xml:space="preserve">The first rule of grouping is to put 8 people in each group. The reason mainly is that </w:t>
      </w:r>
      <w:r w:rsidR="00C167C2">
        <w:t xml:space="preserve">the </w:t>
      </w:r>
      <w:r w:rsidR="00C54285">
        <w:t xml:space="preserve">transportation </w:t>
      </w:r>
      <w:r w:rsidR="00C167C2">
        <w:t xml:space="preserve">vehicle can take maximum 8 </w:t>
      </w:r>
      <w:r w:rsidR="007C3215">
        <w:t xml:space="preserve">people </w:t>
      </w:r>
      <w:r w:rsidR="00C167C2">
        <w:t>with luggage</w:t>
      </w:r>
      <w:r w:rsidR="007C3215">
        <w:t xml:space="preserve"> in one trip</w:t>
      </w:r>
      <w:r w:rsidR="00C167C2">
        <w:t xml:space="preserve">. </w:t>
      </w:r>
      <w:r w:rsidR="00C54285">
        <w:t>And at same time to take more student in a single trip and use less trips overall.</w:t>
      </w:r>
    </w:p>
    <w:p w14:paraId="4E441C19" w14:textId="6784AA6E" w:rsidR="006B4151" w:rsidRDefault="006B4151" w:rsidP="00F22453">
      <w:pPr>
        <w:ind w:left="1440"/>
      </w:pPr>
      <w:r>
        <w:t>If the arrival time of 2 flights is close, then the early group will wait for the late group and go together</w:t>
      </w:r>
      <w:r w:rsidR="00C54285">
        <w:t xml:space="preserve"> (when the early group has less than 8 people)</w:t>
      </w:r>
      <w:r>
        <w:t xml:space="preserve">. Flight arrival time within 1 hour is considered close. Depending on the number of students arrived, there were busy days like 7 groups picked up in a day or quiet days like one group picked up in a day. </w:t>
      </w:r>
      <w:r w:rsidR="00413BA2">
        <w:t xml:space="preserve">The system can start the process of generating groups anytime an administrator triggers the function. The system should also check the travel data and send reminders </w:t>
      </w:r>
      <w:r w:rsidR="00413BA2">
        <w:lastRenderedPageBreak/>
        <w:t xml:space="preserve">to administrators when the earliest flight time is close. Say a week </w:t>
      </w:r>
      <w:r w:rsidR="00C54285">
        <w:t xml:space="preserve">before the first flight arrival. </w:t>
      </w:r>
    </w:p>
    <w:p w14:paraId="5EB4D8C7" w14:textId="1F609037" w:rsidR="00413BA2" w:rsidRDefault="006B4151" w:rsidP="00F22453">
      <w:pPr>
        <w:ind w:left="1440"/>
      </w:pPr>
      <w:r>
        <w:t xml:space="preserve">The system </w:t>
      </w:r>
      <w:r w:rsidR="00C54285">
        <w:t>will</w:t>
      </w:r>
      <w:r>
        <w:t xml:space="preserve"> assign 2 team leaders automatically to each group it generated. Any MSU student in good study status can apply</w:t>
      </w:r>
      <w:r w:rsidR="00C54285">
        <w:t xml:space="preserve"> to be a voluntary ISA team leader</w:t>
      </w:r>
      <w:r>
        <w:t xml:space="preserve">. </w:t>
      </w:r>
      <w:r w:rsidR="00D54F52">
        <w:t>Right now,</w:t>
      </w:r>
      <w:r>
        <w:t xml:space="preserve"> the recruitment process is done </w:t>
      </w:r>
      <w:proofErr w:type="gramStart"/>
      <w:r>
        <w:t>manually</w:t>
      </w:r>
      <w:proofErr w:type="gramEnd"/>
      <w:r w:rsidR="00413BA2">
        <w:t xml:space="preserve"> and a volunteering student go to ISA office to apply and get registered by ISA staff</w:t>
      </w:r>
      <w:r>
        <w:t xml:space="preserve">. </w:t>
      </w:r>
      <w:r w:rsidR="00413BA2">
        <w:t xml:space="preserve">The new system will provide a web function to automate the student leader registration. </w:t>
      </w:r>
    </w:p>
    <w:p w14:paraId="56894D98" w14:textId="179489C0" w:rsidR="00C54285" w:rsidRDefault="00C54285" w:rsidP="00F22453">
      <w:pPr>
        <w:ind w:left="1440"/>
      </w:pPr>
      <w:r>
        <w:t>ISA admin can track the student leader pool and assignment anytime from the new system.</w:t>
      </w:r>
    </w:p>
    <w:p w14:paraId="082111B1" w14:textId="48B6422E" w:rsidR="00F16AFA" w:rsidRDefault="00413BA2" w:rsidP="00F22453">
      <w:pPr>
        <w:ind w:left="1440"/>
      </w:pPr>
      <w:r>
        <w:t xml:space="preserve">The 2 student leaders should receive an email and text message notification when the system assigned them to a group. </w:t>
      </w:r>
      <w:r w:rsidR="00D54F52">
        <w:t xml:space="preserve">The </w:t>
      </w:r>
      <w:r w:rsidR="006B4151">
        <w:t>student leader</w:t>
      </w:r>
      <w:r w:rsidR="00D54F52">
        <w:t>s drive</w:t>
      </w:r>
      <w:r w:rsidR="006B4151">
        <w:t xml:space="preserve"> </w:t>
      </w:r>
      <w:r w:rsidR="00D54F52">
        <w:t>a</w:t>
      </w:r>
      <w:r w:rsidR="006B4151">
        <w:t xml:space="preserve"> </w:t>
      </w:r>
      <w:r w:rsidR="00F22453">
        <w:t>van travel</w:t>
      </w:r>
      <w:r w:rsidR="00C54285">
        <w:t>ing</w:t>
      </w:r>
      <w:r w:rsidR="00F22453">
        <w:t xml:space="preserve"> back and forth between airport</w:t>
      </w:r>
      <w:r w:rsidR="00C54285">
        <w:t xml:space="preserve"> and a designated lodging place </w:t>
      </w:r>
      <w:r w:rsidR="00D54F52">
        <w:t xml:space="preserve">until all groups assigned to them for a day are all picked up. </w:t>
      </w:r>
    </w:p>
    <w:p w14:paraId="77B07037" w14:textId="72244D19" w:rsidR="009A24C5" w:rsidRDefault="00F22453" w:rsidP="009A24C5">
      <w:pPr>
        <w:ind w:firstLine="720"/>
      </w:pPr>
      <w:r>
        <w:t>2.2 Pickup</w:t>
      </w:r>
      <w:r w:rsidR="00D54F52">
        <w:t xml:space="preserve"> procedure</w:t>
      </w:r>
      <w:r>
        <w:t xml:space="preserve">: </w:t>
      </w:r>
    </w:p>
    <w:p w14:paraId="7E1DE63B" w14:textId="2FE800E4" w:rsidR="00A45B29" w:rsidRDefault="00AE34A5" w:rsidP="009A24C5">
      <w:pPr>
        <w:ind w:left="1440"/>
      </w:pPr>
      <w:r>
        <w:t xml:space="preserve">After the system generated the groups. The administer can print out the pickup groups for today. The </w:t>
      </w:r>
      <w:r w:rsidR="000B7D2C">
        <w:t>printout</w:t>
      </w:r>
      <w:r>
        <w:t xml:space="preserve"> shows </w:t>
      </w:r>
      <w:r w:rsidR="00A45B29">
        <w:t xml:space="preserve">group information including a list of </w:t>
      </w:r>
      <w:r>
        <w:t xml:space="preserve">student names, </w:t>
      </w:r>
      <w:r w:rsidR="00A45B29">
        <w:t xml:space="preserve">arrival </w:t>
      </w:r>
      <w:r>
        <w:t xml:space="preserve">flight information, </w:t>
      </w:r>
      <w:r w:rsidR="00A45B29">
        <w:t xml:space="preserve">temporary lodging (where to drop off), </w:t>
      </w:r>
      <w:r>
        <w:t>student leaders names</w:t>
      </w:r>
      <w:r w:rsidR="00A45B29">
        <w:t xml:space="preserve"> and phone number</w:t>
      </w:r>
      <w:r w:rsidR="000B7D2C">
        <w:t>, ISA admin phone number.</w:t>
      </w:r>
      <w:r w:rsidR="00A45B29">
        <w:t xml:space="preserve"> </w:t>
      </w:r>
    </w:p>
    <w:p w14:paraId="48B8333E" w14:textId="77777777" w:rsidR="00945E2D" w:rsidRDefault="00945E2D" w:rsidP="009A24C5">
      <w:pPr>
        <w:ind w:left="1440"/>
      </w:pPr>
      <w:r>
        <w:t>Current approach without a good system, t</w:t>
      </w:r>
      <w:r w:rsidR="00A45B29">
        <w:t xml:space="preserve">he student leaders need to </w:t>
      </w:r>
      <w:r>
        <w:t xml:space="preserve">check-in </w:t>
      </w:r>
      <w:r w:rsidR="00A45B29">
        <w:t>to the ISA office at least one hour earlier than the group pick up time and get the group info printout assigned to them.</w:t>
      </w:r>
      <w:r w:rsidR="00AE34A5">
        <w:t xml:space="preserve"> </w:t>
      </w:r>
      <w:r w:rsidR="00A45B29">
        <w:t>Then they</w:t>
      </w:r>
      <w:r w:rsidR="00AE34A5">
        <w:t xml:space="preserve"> </w:t>
      </w:r>
      <w:r w:rsidR="00A45B29">
        <w:t>check out a van from carpool office and drive it to the airport.</w:t>
      </w:r>
      <w:r w:rsidR="009A24C5">
        <w:t xml:space="preserve"> </w:t>
      </w:r>
    </w:p>
    <w:p w14:paraId="36FE6E36" w14:textId="6CAD8CC0" w:rsidR="00A45B29" w:rsidRDefault="00945E2D" w:rsidP="009A24C5">
      <w:pPr>
        <w:ind w:left="1440"/>
      </w:pPr>
      <w:r>
        <w:t xml:space="preserve">The check-in procedure will be replaced by a self-check-in function in the new system. The leaders no longer need to physically check-in to ISA office but instead can use a mobile device to finish a self-check-in. Plus, the leader will automatically see the current pickup list and future pickup list assigned to them immediately after they finished the self-check-in. </w:t>
      </w:r>
    </w:p>
    <w:p w14:paraId="4A90F134" w14:textId="58FD8674" w:rsidR="00A45B29" w:rsidRDefault="00A45B29" w:rsidP="009A24C5">
      <w:pPr>
        <w:ind w:left="1440"/>
      </w:pPr>
      <w:r>
        <w:t>At the airport, t</w:t>
      </w:r>
      <w:r w:rsidR="009A24C5">
        <w:t>he leader</w:t>
      </w:r>
      <w:r>
        <w:t>s</w:t>
      </w:r>
      <w:r w:rsidR="009A24C5">
        <w:t xml:space="preserve"> try to pick up everybody on the list and take them to lodging. The leader checkmark “finish” on every person who has been dropped off to lodging. The leader will report immediately the “not arrived” to </w:t>
      </w:r>
      <w:r>
        <w:t>ISA administrator</w:t>
      </w:r>
      <w:r w:rsidR="009A24C5">
        <w:t xml:space="preserve">. </w:t>
      </w:r>
      <w:r>
        <w:t>In case of flight delay</w:t>
      </w:r>
      <w:r w:rsidR="009A24C5">
        <w:t>, the leader</w:t>
      </w:r>
      <w:r w:rsidR="00945E2D">
        <w:t>s</w:t>
      </w:r>
      <w:r w:rsidR="009A24C5">
        <w:t xml:space="preserve"> </w:t>
      </w:r>
      <w:r>
        <w:t xml:space="preserve">need to notify ISA office and </w:t>
      </w:r>
      <w:r w:rsidR="009A24C5">
        <w:t>very possibly the leader will wait until the flight arrival.</w:t>
      </w:r>
      <w:r>
        <w:t xml:space="preserve"> In a rare case, the flight is delayed too much then the student leaders can go back and do the pickup the next day.</w:t>
      </w:r>
      <w:r w:rsidR="009A24C5">
        <w:t xml:space="preserve"> </w:t>
      </w:r>
    </w:p>
    <w:p w14:paraId="333C04AD" w14:textId="111BEEC7" w:rsidR="0000518A" w:rsidRDefault="009A24C5" w:rsidP="009A24C5">
      <w:pPr>
        <w:ind w:left="1440"/>
      </w:pPr>
      <w:r>
        <w:t>The leader</w:t>
      </w:r>
      <w:r w:rsidR="00A45B29">
        <w:t>s</w:t>
      </w:r>
      <w:r>
        <w:t xml:space="preserve"> </w:t>
      </w:r>
      <w:r w:rsidR="00A45B29">
        <w:t xml:space="preserve">will track every student </w:t>
      </w:r>
      <w:r w:rsidR="0000518A">
        <w:t>for their pickup status including</w:t>
      </w:r>
      <w:r w:rsidR="00A45B29">
        <w:t xml:space="preserve"> </w:t>
      </w:r>
      <w:r>
        <w:t>“</w:t>
      </w:r>
      <w:r w:rsidR="00FD6FC4">
        <w:t>dropped off</w:t>
      </w:r>
      <w:r w:rsidR="00855D67">
        <w:t xml:space="preserve"> (must include location and room number)</w:t>
      </w:r>
      <w:r>
        <w:t>”, “late</w:t>
      </w:r>
      <w:r w:rsidR="00FD6FC4">
        <w:t xml:space="preserve"> arrival</w:t>
      </w:r>
      <w:r w:rsidR="00855D67">
        <w:t xml:space="preserve"> (must include actual arrival time) and dropped off</w:t>
      </w:r>
      <w:r>
        <w:t>”, and “</w:t>
      </w:r>
      <w:r w:rsidR="00855D67">
        <w:t xml:space="preserve">pickup failed for </w:t>
      </w:r>
      <w:r>
        <w:t>no show-up”.</w:t>
      </w:r>
      <w:r w:rsidR="00A45B29">
        <w:t xml:space="preserve"> More importantly in the new system, the leaders </w:t>
      </w:r>
      <w:r w:rsidR="0000518A">
        <w:t xml:space="preserve">no longer use pen and paper but </w:t>
      </w:r>
      <w:r w:rsidR="00A45B29">
        <w:t>use a mobile device to immediately input th</w:t>
      </w:r>
      <w:r w:rsidR="00855D67">
        <w:t xml:space="preserve">e latest pickup information </w:t>
      </w:r>
      <w:r w:rsidR="00A45B29">
        <w:t>to the system</w:t>
      </w:r>
      <w:r w:rsidR="0000518A">
        <w:t>. The new approach</w:t>
      </w:r>
      <w:r>
        <w:t xml:space="preserve"> </w:t>
      </w:r>
      <w:r w:rsidR="0000518A">
        <w:t xml:space="preserve">is supposedly to greatly </w:t>
      </w:r>
      <w:r w:rsidR="0000518A">
        <w:lastRenderedPageBreak/>
        <w:t xml:space="preserve">reduce the communication time and inefficiency before the student leaders and ISA office. </w:t>
      </w:r>
    </w:p>
    <w:p w14:paraId="46CDE1AB" w14:textId="75820B5D" w:rsidR="00F22453" w:rsidRDefault="009A24C5" w:rsidP="009A24C5">
      <w:pPr>
        <w:ind w:left="1440"/>
      </w:pPr>
      <w:r>
        <w:t xml:space="preserve">The system </w:t>
      </w:r>
      <w:r w:rsidR="0000518A">
        <w:t xml:space="preserve">can </w:t>
      </w:r>
      <w:r>
        <w:t>track the total working hours of each leader.</w:t>
      </w:r>
    </w:p>
    <w:p w14:paraId="63574857" w14:textId="116FE336" w:rsidR="00714C9A" w:rsidRDefault="00855D67" w:rsidP="00CF5453">
      <w:pPr>
        <w:ind w:left="1440"/>
      </w:pPr>
      <w:r>
        <w:t xml:space="preserve">The system can track students’ </w:t>
      </w:r>
      <w:proofErr w:type="gramStart"/>
      <w:r>
        <w:t>current status</w:t>
      </w:r>
      <w:proofErr w:type="gramEnd"/>
      <w:r>
        <w:t xml:space="preserve"> real time. </w:t>
      </w:r>
      <w:r w:rsidR="00714C9A">
        <w:t xml:space="preserve"> </w:t>
      </w:r>
    </w:p>
    <w:p w14:paraId="267F2F0A" w14:textId="16E3F77A" w:rsidR="00714C9A" w:rsidRDefault="00FD6FC4" w:rsidP="000C7D64">
      <w:r>
        <w:t>3</w:t>
      </w:r>
      <w:r w:rsidR="00714C9A">
        <w:t xml:space="preserve">) </w:t>
      </w:r>
      <w:r w:rsidR="00855D67">
        <w:t xml:space="preserve">The </w:t>
      </w:r>
      <w:r w:rsidR="00541F63">
        <w:t>2</w:t>
      </w:r>
      <w:r w:rsidR="00541F63" w:rsidRPr="00541F63">
        <w:rPr>
          <w:vertAlign w:val="superscript"/>
        </w:rPr>
        <w:t>nd</w:t>
      </w:r>
      <w:r w:rsidR="00541F63">
        <w:t xml:space="preserve"> day activit</w:t>
      </w:r>
      <w:r w:rsidR="00855D67">
        <w:t>ies</w:t>
      </w:r>
    </w:p>
    <w:p w14:paraId="3DA2E8D9" w14:textId="6156CE76" w:rsidR="00031DE2" w:rsidRDefault="00FD6FC4" w:rsidP="00031DE2">
      <w:pPr>
        <w:ind w:firstLine="720"/>
      </w:pPr>
      <w:r>
        <w:t>The 2</w:t>
      </w:r>
      <w:r w:rsidRPr="00FD6FC4">
        <w:rPr>
          <w:vertAlign w:val="superscript"/>
        </w:rPr>
        <w:t>nd</w:t>
      </w:r>
      <w:r>
        <w:t xml:space="preserve"> day </w:t>
      </w:r>
      <w:r w:rsidR="0000518A">
        <w:t>activit</w:t>
      </w:r>
      <w:r w:rsidR="00C06A5B">
        <w:t>ies</w:t>
      </w:r>
      <w:r w:rsidR="0000518A">
        <w:t xml:space="preserve"> for arrived international students </w:t>
      </w:r>
      <w:r>
        <w:t>includ</w:t>
      </w:r>
      <w:r w:rsidR="0000518A">
        <w:t xml:space="preserve">e </w:t>
      </w:r>
    </w:p>
    <w:p w14:paraId="6840E368" w14:textId="107D469C" w:rsidR="00031DE2" w:rsidRDefault="00031DE2" w:rsidP="00031DE2">
      <w:pPr>
        <w:pStyle w:val="ListParagraph"/>
        <w:numPr>
          <w:ilvl w:val="0"/>
          <w:numId w:val="1"/>
        </w:numPr>
      </w:pPr>
      <w:r>
        <w:t xml:space="preserve">Activate MSU </w:t>
      </w:r>
      <w:r w:rsidR="0000518A">
        <w:t xml:space="preserve">student </w:t>
      </w:r>
      <w:r w:rsidR="00FD6FC4">
        <w:t>account</w:t>
      </w:r>
      <w:r>
        <w:t xml:space="preserve"> for accessing MSU computer systems</w:t>
      </w:r>
    </w:p>
    <w:p w14:paraId="4AEE5697" w14:textId="57B4D6F9" w:rsidR="00031DE2" w:rsidRDefault="00031DE2" w:rsidP="00031DE2">
      <w:pPr>
        <w:pStyle w:val="ListParagraph"/>
        <w:numPr>
          <w:ilvl w:val="0"/>
          <w:numId w:val="1"/>
        </w:numPr>
      </w:pPr>
      <w:r>
        <w:t xml:space="preserve">open a </w:t>
      </w:r>
      <w:r w:rsidR="00FD6FC4">
        <w:t xml:space="preserve">bank account, </w:t>
      </w:r>
    </w:p>
    <w:p w14:paraId="52FAFB3E" w14:textId="3D2B8DDE" w:rsidR="00031DE2" w:rsidRDefault="00031DE2" w:rsidP="00031DE2">
      <w:pPr>
        <w:pStyle w:val="ListParagraph"/>
        <w:numPr>
          <w:ilvl w:val="0"/>
          <w:numId w:val="1"/>
        </w:numPr>
      </w:pPr>
      <w:r>
        <w:t xml:space="preserve">find a </w:t>
      </w:r>
      <w:r w:rsidR="00FD6FC4">
        <w:t xml:space="preserve">leasing home, </w:t>
      </w:r>
    </w:p>
    <w:p w14:paraId="3D6FF621" w14:textId="43E9370A" w:rsidR="00031DE2" w:rsidRDefault="00031DE2" w:rsidP="00031DE2">
      <w:pPr>
        <w:pStyle w:val="ListParagraph"/>
        <w:numPr>
          <w:ilvl w:val="0"/>
          <w:numId w:val="1"/>
        </w:numPr>
      </w:pPr>
      <w:r>
        <w:t xml:space="preserve">buy a </w:t>
      </w:r>
      <w:r w:rsidR="00FD6FC4">
        <w:t>cell phone</w:t>
      </w:r>
      <w:r>
        <w:t xml:space="preserve"> with a number </w:t>
      </w:r>
      <w:r w:rsidR="00FD6FC4">
        <w:t xml:space="preserve">and </w:t>
      </w:r>
    </w:p>
    <w:p w14:paraId="68AF6DDD" w14:textId="7C2D6F57" w:rsidR="00031DE2" w:rsidRDefault="00FD6FC4" w:rsidP="00031DE2">
      <w:pPr>
        <w:pStyle w:val="ListParagraph"/>
        <w:numPr>
          <w:ilvl w:val="0"/>
          <w:numId w:val="1"/>
        </w:numPr>
      </w:pPr>
      <w:r>
        <w:t xml:space="preserve">grocery shopping. </w:t>
      </w:r>
    </w:p>
    <w:p w14:paraId="2650E0DF" w14:textId="77777777" w:rsidR="002507CC" w:rsidRDefault="002507CC" w:rsidP="002507CC">
      <w:pPr>
        <w:pStyle w:val="ListParagraph"/>
        <w:ind w:left="1080"/>
      </w:pPr>
    </w:p>
    <w:p w14:paraId="5B438ABB" w14:textId="27EF670B" w:rsidR="002507CC" w:rsidRDefault="002507CC" w:rsidP="002507CC">
      <w:pPr>
        <w:pStyle w:val="ListParagraph"/>
        <w:numPr>
          <w:ilvl w:val="0"/>
          <w:numId w:val="4"/>
        </w:numPr>
      </w:pPr>
      <w:r>
        <w:t xml:space="preserve">Grouping </w:t>
      </w:r>
    </w:p>
    <w:p w14:paraId="1A95F7F7" w14:textId="3ECD0B9E" w:rsidR="006A12DE" w:rsidRDefault="00031DE2" w:rsidP="00031DE2">
      <w:pPr>
        <w:ind w:left="720"/>
      </w:pPr>
      <w:r>
        <w:t>In case of having many students for 2</w:t>
      </w:r>
      <w:r w:rsidRPr="00031DE2">
        <w:rPr>
          <w:vertAlign w:val="superscript"/>
        </w:rPr>
        <w:t>nd</w:t>
      </w:r>
      <w:r>
        <w:t xml:space="preserve"> day activities, the system will generate groups again and assign student leaders just like in the airport pickup process.</w:t>
      </w:r>
      <w:r w:rsidR="001324D5">
        <w:t xml:space="preserve"> Each group led student leaders to finish these activities.</w:t>
      </w:r>
      <w:r>
        <w:t xml:space="preserve"> The general rule of generating groups </w:t>
      </w:r>
      <w:r w:rsidR="005A77A2">
        <w:t xml:space="preserve">this time </w:t>
      </w:r>
      <w:r w:rsidR="006A3175">
        <w:t>include</w:t>
      </w:r>
      <w:r w:rsidR="00AF1EB8">
        <w:t>:</w:t>
      </w:r>
      <w:r>
        <w:t xml:space="preserve"> </w:t>
      </w:r>
    </w:p>
    <w:p w14:paraId="479ABC66" w14:textId="6053C48A" w:rsidR="006A12DE" w:rsidRDefault="006A12DE" w:rsidP="006A12DE">
      <w:pPr>
        <w:pStyle w:val="ListParagraph"/>
        <w:numPr>
          <w:ilvl w:val="0"/>
          <w:numId w:val="2"/>
        </w:numPr>
      </w:pPr>
      <w:r>
        <w:t xml:space="preserve">leasing home preference like distance to campus, price range, roommate or private, and so on. </w:t>
      </w:r>
      <w:r w:rsidR="00AF1EB8">
        <w:t>This information</w:t>
      </w:r>
      <w:r>
        <w:t xml:space="preserve"> should have been input to the system during the airport pickup procedure. </w:t>
      </w:r>
      <w:r w:rsidR="00AF1EB8">
        <w:t>During the pickup, e</w:t>
      </w:r>
      <w:r>
        <w:t>ither the leader survey</w:t>
      </w:r>
      <w:r w:rsidR="00AF1EB8">
        <w:t>s</w:t>
      </w:r>
      <w:r>
        <w:t xml:space="preserve"> the students and input </w:t>
      </w:r>
      <w:r w:rsidR="00AF1EB8">
        <w:t xml:space="preserve">the info for them, </w:t>
      </w:r>
      <w:r>
        <w:t xml:space="preserve">or the leader share the input </w:t>
      </w:r>
      <w:r w:rsidR="00AF1EB8">
        <w:t>web</w:t>
      </w:r>
      <w:r>
        <w:t xml:space="preserve">site address and the students input the info themselves. </w:t>
      </w:r>
    </w:p>
    <w:p w14:paraId="072632C1" w14:textId="17C95505" w:rsidR="006A12DE" w:rsidRDefault="006A12DE" w:rsidP="006A12DE">
      <w:pPr>
        <w:pStyle w:val="ListParagraph"/>
        <w:numPr>
          <w:ilvl w:val="0"/>
          <w:numId w:val="2"/>
        </w:numPr>
      </w:pPr>
      <w:r>
        <w:t xml:space="preserve">If leasing home preference is missing or </w:t>
      </w:r>
      <w:r w:rsidR="00AF1EB8">
        <w:t xml:space="preserve">a student find </w:t>
      </w:r>
      <w:r>
        <w:t>no match, the 2</w:t>
      </w:r>
      <w:r w:rsidRPr="006A12DE">
        <w:rPr>
          <w:vertAlign w:val="superscript"/>
        </w:rPr>
        <w:t>nd</w:t>
      </w:r>
      <w:r>
        <w:t xml:space="preserve"> rule is </w:t>
      </w:r>
      <w:r w:rsidR="00AF1EB8">
        <w:t xml:space="preserve">by </w:t>
      </w:r>
      <w:r w:rsidR="005A77A2">
        <w:t xml:space="preserve">flight </w:t>
      </w:r>
      <w:r w:rsidR="00AF1EB8">
        <w:t xml:space="preserve">info. Arrived in same flight can be grouped. </w:t>
      </w:r>
      <w:r w:rsidR="00855D67">
        <w:t xml:space="preserve"> </w:t>
      </w:r>
    </w:p>
    <w:p w14:paraId="63F0D3EE" w14:textId="6133161E" w:rsidR="00031DE2" w:rsidRDefault="006A12DE" w:rsidP="006A12DE">
      <w:pPr>
        <w:pStyle w:val="ListParagraph"/>
        <w:numPr>
          <w:ilvl w:val="0"/>
          <w:numId w:val="2"/>
        </w:numPr>
      </w:pPr>
      <w:r>
        <w:t xml:space="preserve">The last rule </w:t>
      </w:r>
      <w:r w:rsidR="00AF1EB8">
        <w:t xml:space="preserve">is </w:t>
      </w:r>
      <w:r w:rsidR="005A77A2">
        <w:t>lodging room</w:t>
      </w:r>
      <w:r w:rsidR="00855D67">
        <w:t xml:space="preserve"> number.</w:t>
      </w:r>
      <w:r w:rsidR="005A77A2">
        <w:t xml:space="preserve"> </w:t>
      </w:r>
      <w:r w:rsidR="00AF1EB8">
        <w:t>S</w:t>
      </w:r>
      <w:r w:rsidR="001F2F51">
        <w:t xml:space="preserve">taying in same room </w:t>
      </w:r>
      <w:r w:rsidR="00AF1EB8">
        <w:t xml:space="preserve">may </w:t>
      </w:r>
      <w:r w:rsidR="001F2F51">
        <w:t xml:space="preserve">indicate friendship. </w:t>
      </w:r>
    </w:p>
    <w:p w14:paraId="783C48A7" w14:textId="14FD726A" w:rsidR="00FD6FC4" w:rsidRDefault="00FD6FC4" w:rsidP="00031DE2">
      <w:pPr>
        <w:ind w:left="720"/>
      </w:pPr>
      <w:r>
        <w:t xml:space="preserve">A group has 4 to 6 students and 1 or 2 group leaders. </w:t>
      </w:r>
      <w:r w:rsidR="00AF1EB8">
        <w:t>The system generate</w:t>
      </w:r>
      <w:r w:rsidR="001324D5">
        <w:t>s</w:t>
      </w:r>
      <w:r w:rsidR="00AF1EB8">
        <w:t xml:space="preserve"> the group with assigned leaders. </w:t>
      </w:r>
      <w:r>
        <w:t xml:space="preserve">The </w:t>
      </w:r>
      <w:r w:rsidR="00AF1EB8">
        <w:t xml:space="preserve">ISA office can </w:t>
      </w:r>
      <w:r w:rsidR="002507CC">
        <w:t xml:space="preserve">go to the system and </w:t>
      </w:r>
      <w:r w:rsidR="00AF1EB8">
        <w:t>overwrite the system generated group</w:t>
      </w:r>
      <w:r w:rsidR="001324D5">
        <w:t xml:space="preserve">, and assign, remove and reassign leaders. </w:t>
      </w:r>
      <w:r w:rsidR="004C2C25">
        <w:t xml:space="preserve">The grouping </w:t>
      </w:r>
      <w:r w:rsidR="001324D5">
        <w:t xml:space="preserve">result </w:t>
      </w:r>
      <w:r w:rsidR="004C2C25">
        <w:t xml:space="preserve">should be ready and send to </w:t>
      </w:r>
      <w:r w:rsidR="001324D5">
        <w:t>participates</w:t>
      </w:r>
      <w:r w:rsidR="004C2C25">
        <w:t xml:space="preserve"> before 8:00am 2</w:t>
      </w:r>
      <w:r w:rsidR="004C2C25" w:rsidRPr="00031DE2">
        <w:rPr>
          <w:vertAlign w:val="superscript"/>
        </w:rPr>
        <w:t>nd</w:t>
      </w:r>
      <w:r w:rsidR="004C2C25">
        <w:t xml:space="preserve"> day. </w:t>
      </w:r>
    </w:p>
    <w:p w14:paraId="41D1E970" w14:textId="27A05F04" w:rsidR="002507CC" w:rsidRDefault="002507CC" w:rsidP="002507CC">
      <w:pPr>
        <w:pStyle w:val="ListParagraph"/>
        <w:numPr>
          <w:ilvl w:val="0"/>
          <w:numId w:val="4"/>
        </w:numPr>
      </w:pPr>
      <w:r>
        <w:t xml:space="preserve">Progress tracking </w:t>
      </w:r>
    </w:p>
    <w:p w14:paraId="5C9B6A1A" w14:textId="58CFFD51" w:rsidR="004C2C25" w:rsidRDefault="001324D5" w:rsidP="002507CC">
      <w:pPr>
        <w:ind w:left="720"/>
      </w:pPr>
      <w:r>
        <w:t>During each activity, the l</w:t>
      </w:r>
      <w:r w:rsidR="004C2C25">
        <w:t xml:space="preserve">eader </w:t>
      </w:r>
      <w:r w:rsidR="002507CC">
        <w:t xml:space="preserve">should use the new system to </w:t>
      </w:r>
      <w:r w:rsidR="004C2C25">
        <w:t xml:space="preserve">check in each student at the beginning and checkmark each activity when a student finish it. </w:t>
      </w:r>
      <w:r w:rsidR="002507CC">
        <w:t>Information needs to be retained by the system include s</w:t>
      </w:r>
      <w:r w:rsidR="004C2C25">
        <w:t xml:space="preserve">tudent’s </w:t>
      </w:r>
      <w:r w:rsidR="008D54F6">
        <w:t>ID</w:t>
      </w:r>
      <w:r w:rsidR="004C2C25">
        <w:t xml:space="preserve"> </w:t>
      </w:r>
      <w:r w:rsidR="002507CC">
        <w:t>number, phone number, leasing home address.</w:t>
      </w:r>
    </w:p>
    <w:p w14:paraId="1635B22D" w14:textId="3C5A87BF" w:rsidR="002507CC" w:rsidRDefault="008D54F6" w:rsidP="002507CC">
      <w:pPr>
        <w:pStyle w:val="ListParagraph"/>
        <w:numPr>
          <w:ilvl w:val="0"/>
          <w:numId w:val="3"/>
        </w:numPr>
      </w:pPr>
      <w:r>
        <w:t>F</w:t>
      </w:r>
      <w:r w:rsidR="002507CC">
        <w:t xml:space="preserve">ind leasing home </w:t>
      </w:r>
    </w:p>
    <w:p w14:paraId="51424FBF" w14:textId="2F060D37" w:rsidR="002C2021" w:rsidRDefault="002C2021" w:rsidP="002507CC">
      <w:pPr>
        <w:ind w:firstLine="720"/>
      </w:pPr>
      <w:r>
        <w:t>Student leader takes the group to tour 2 rental places and help them sign a contract</w:t>
      </w:r>
    </w:p>
    <w:p w14:paraId="77FA263A" w14:textId="77777777" w:rsidR="004C2C25" w:rsidRDefault="004C2C25" w:rsidP="004C2C25">
      <w:pPr>
        <w:ind w:left="720"/>
      </w:pPr>
      <w:r>
        <w:t>Leader will check in each student at the beginning and checkmark each activity when a student finish it. When a student sign a contract, the student’s address should be recorded by the leader. (Immigration office require those info).</w:t>
      </w:r>
    </w:p>
    <w:p w14:paraId="52998916" w14:textId="6DAA9282" w:rsidR="002C2021" w:rsidRDefault="002C2021" w:rsidP="002507CC">
      <w:pPr>
        <w:pStyle w:val="ListParagraph"/>
        <w:numPr>
          <w:ilvl w:val="0"/>
          <w:numId w:val="3"/>
        </w:numPr>
      </w:pPr>
      <w:r>
        <w:lastRenderedPageBreak/>
        <w:t>cell phone shop</w:t>
      </w:r>
    </w:p>
    <w:p w14:paraId="672D014F" w14:textId="77777777" w:rsidR="004C2C25" w:rsidRDefault="004C2C25" w:rsidP="004C2C25">
      <w:pPr>
        <w:ind w:left="720"/>
      </w:pPr>
      <w:r>
        <w:t>Leader will check in each student at the beginning and checkmark each activity when a student finish it. The phone is tested and work well. Student’s number must be recorded by the leader. (Immigration office require those info).</w:t>
      </w:r>
    </w:p>
    <w:p w14:paraId="44981841" w14:textId="47B0EE83" w:rsidR="004C2C25" w:rsidRDefault="004C2C25" w:rsidP="002507CC">
      <w:pPr>
        <w:pStyle w:val="ListParagraph"/>
        <w:numPr>
          <w:ilvl w:val="0"/>
          <w:numId w:val="3"/>
        </w:numPr>
      </w:pPr>
      <w:r>
        <w:t>grocery shopping</w:t>
      </w:r>
    </w:p>
    <w:p w14:paraId="19E74650" w14:textId="77777777" w:rsidR="004C2C25" w:rsidRDefault="004C2C25" w:rsidP="004C2C25">
      <w:pPr>
        <w:ind w:left="720"/>
      </w:pPr>
      <w:r>
        <w:t xml:space="preserve">Walmart and Asian market </w:t>
      </w:r>
      <w:r w:rsidR="00D82A00">
        <w:t xml:space="preserve">are included. </w:t>
      </w:r>
      <w:r>
        <w:t xml:space="preserve">Leader will check in each student at the beginning and checkmark each activity when a student finish it. </w:t>
      </w:r>
    </w:p>
    <w:p w14:paraId="1CE23631" w14:textId="77777777" w:rsidR="002507CC" w:rsidRDefault="002507CC" w:rsidP="002507CC">
      <w:pPr>
        <w:pStyle w:val="ListParagraph"/>
        <w:numPr>
          <w:ilvl w:val="0"/>
          <w:numId w:val="3"/>
        </w:numPr>
      </w:pPr>
      <w:r>
        <w:t>Additional</w:t>
      </w:r>
    </w:p>
    <w:p w14:paraId="1A527F37" w14:textId="77777777" w:rsidR="002507CC" w:rsidRDefault="002507CC" w:rsidP="002507CC">
      <w:pPr>
        <w:pStyle w:val="ListParagraph"/>
        <w:ind w:left="1080"/>
      </w:pPr>
      <w:r>
        <w:t>ISA office can</w:t>
      </w:r>
      <w:r w:rsidR="00D82A00">
        <w:t xml:space="preserve"> reassign a student to another group</w:t>
      </w:r>
      <w:r>
        <w:t xml:space="preserve"> at any time</w:t>
      </w:r>
    </w:p>
    <w:p w14:paraId="339D0117" w14:textId="3C28CC86" w:rsidR="006A4F48" w:rsidRDefault="006A4F48" w:rsidP="008845B0">
      <w:pPr>
        <w:pStyle w:val="ListParagraph"/>
        <w:ind w:left="1080"/>
      </w:pPr>
      <w:r>
        <w:t xml:space="preserve">Student </w:t>
      </w:r>
      <w:proofErr w:type="gramStart"/>
      <w:r>
        <w:t>leader</w:t>
      </w:r>
      <w:proofErr w:type="gramEnd"/>
      <w:r>
        <w:t xml:space="preserve"> </w:t>
      </w:r>
      <w:r w:rsidR="002507CC">
        <w:t xml:space="preserve">sign off from a group when </w:t>
      </w:r>
      <w:r>
        <w:t>finish</w:t>
      </w:r>
      <w:r w:rsidR="002507CC">
        <w:t xml:space="preserve">ed, </w:t>
      </w:r>
      <w:r>
        <w:t xml:space="preserve">then </w:t>
      </w:r>
      <w:r w:rsidR="002507CC">
        <w:t xml:space="preserve">the system is ready the assign the leader to another group. The system should assign student leaders in turn so that balance the workload among them. </w:t>
      </w:r>
    </w:p>
    <w:p w14:paraId="3641DE32" w14:textId="7B53B271" w:rsidR="00945E2D" w:rsidRDefault="008845B0" w:rsidP="00945E2D">
      <w:r w:rsidRPr="008845B0">
        <w:t xml:space="preserve">Your team has been asked to help </w:t>
      </w:r>
      <w:r w:rsidR="00945E2D">
        <w:t xml:space="preserve">ISA office </w:t>
      </w:r>
      <w:r w:rsidRPr="008845B0">
        <w:t xml:space="preserve">design a </w:t>
      </w:r>
      <w:r w:rsidR="00945E2D">
        <w:t xml:space="preserve">management information system </w:t>
      </w:r>
      <w:r w:rsidRPr="008845B0">
        <w:t xml:space="preserve">that can provide the above functionality and that is easy to use by </w:t>
      </w:r>
      <w:proofErr w:type="gramStart"/>
      <w:r w:rsidR="00945E2D">
        <w:t>it</w:t>
      </w:r>
      <w:proofErr w:type="gramEnd"/>
      <w:r w:rsidR="00945E2D">
        <w:t xml:space="preserve"> users</w:t>
      </w:r>
      <w:r w:rsidR="007B63B4">
        <w:t>, with strong data security protection</w:t>
      </w:r>
      <w:r w:rsidRPr="008845B0">
        <w:t xml:space="preserve">. </w:t>
      </w:r>
    </w:p>
    <w:p w14:paraId="70684E44" w14:textId="1DFEA2C9" w:rsidR="008845B0" w:rsidRDefault="008845B0" w:rsidP="00945E2D">
      <w:r w:rsidRPr="008845B0">
        <w:t>In your</w:t>
      </w:r>
      <w:r w:rsidR="00945E2D">
        <w:t xml:space="preserve"> </w:t>
      </w:r>
      <w:r w:rsidRPr="008845B0">
        <w:t xml:space="preserve">solution, the system specification must include elements to assure </w:t>
      </w:r>
      <w:r w:rsidR="00945E2D">
        <w:t>coverage of necessary function</w:t>
      </w:r>
      <w:r w:rsidR="007B63B4">
        <w:t>s</w:t>
      </w:r>
      <w:r w:rsidR="00945E2D">
        <w:t xml:space="preserve">, clear role definition and function/data access control, and </w:t>
      </w:r>
      <w:r w:rsidRPr="008845B0">
        <w:t>no violation of the</w:t>
      </w:r>
      <w:r w:rsidRPr="008845B0">
        <w:rPr>
          <w:rFonts w:ascii="Times New Roman" w:hAnsi="Times New Roman" w:cs="Times New Roman"/>
          <w:sz w:val="24"/>
          <w:szCs w:val="24"/>
        </w:rPr>
        <w:br/>
      </w:r>
      <w:r w:rsidRPr="008845B0">
        <w:t xml:space="preserve">requirements. </w:t>
      </w:r>
      <w:r w:rsidR="00945E2D">
        <w:t xml:space="preserve">Web portal and mobile device </w:t>
      </w:r>
      <w:r w:rsidR="007B63B4">
        <w:t xml:space="preserve">will be </w:t>
      </w:r>
      <w:proofErr w:type="gramStart"/>
      <w:r w:rsidR="007B63B4">
        <w:t>used</w:t>
      </w:r>
      <w:proofErr w:type="gramEnd"/>
      <w:r w:rsidR="007B63B4">
        <w:t xml:space="preserve"> and information security control should be seriously considered. M</w:t>
      </w:r>
      <w:r w:rsidRPr="008845B0">
        <w:t>ultiple users may log in the system at the same time; therefore, it is important</w:t>
      </w:r>
      <w:r w:rsidRPr="008845B0">
        <w:rPr>
          <w:rFonts w:ascii="Times New Roman" w:hAnsi="Times New Roman" w:cs="Times New Roman"/>
          <w:sz w:val="24"/>
          <w:szCs w:val="24"/>
        </w:rPr>
        <w:br/>
      </w:r>
      <w:r w:rsidRPr="008845B0">
        <w:t>to protect the working sessions so that there is no inconsistent data regarding events,</w:t>
      </w:r>
      <w:r w:rsidR="007B63B4">
        <w:t xml:space="preserve"> </w:t>
      </w:r>
      <w:r w:rsidRPr="008845B0">
        <w:t>members, etc.</w:t>
      </w:r>
    </w:p>
    <w:p w14:paraId="005F5631" w14:textId="4D71B8AA" w:rsidR="007B63B4" w:rsidRDefault="008845B0" w:rsidP="00CF5453">
      <w:pPr>
        <w:spacing w:after="0" w:line="240" w:lineRule="auto"/>
      </w:pPr>
      <w:r w:rsidRPr="00CF5453">
        <w:rPr>
          <w:b/>
          <w:bCs/>
        </w:rPr>
        <w:t>YOUR ASIGNMENT</w:t>
      </w:r>
      <w:r w:rsidRPr="008845B0">
        <w:t xml:space="preserve"> IS to use only one technique (either Object Oriented OR</w:t>
      </w:r>
      <w:r w:rsidR="007B63B4">
        <w:t xml:space="preserve"> </w:t>
      </w:r>
      <w:r w:rsidRPr="008845B0">
        <w:t>Structured/Traditional Technique) to specify how the system should operate. If you use a</w:t>
      </w:r>
      <w:r w:rsidR="007B63B4">
        <w:t xml:space="preserve"> </w:t>
      </w:r>
      <w:r w:rsidRPr="008845B0">
        <w:t xml:space="preserve">structured </w:t>
      </w:r>
      <w:proofErr w:type="gramStart"/>
      <w:r w:rsidRPr="008845B0">
        <w:t>technique</w:t>
      </w:r>
      <w:proofErr w:type="gramEnd"/>
      <w:r w:rsidRPr="008845B0">
        <w:t xml:space="preserve"> you must specify the flow of data inside the system. If you use an OO</w:t>
      </w:r>
      <w:r w:rsidR="007B63B4">
        <w:t xml:space="preserve"> </w:t>
      </w:r>
      <w:r w:rsidRPr="008845B0">
        <w:t xml:space="preserve">technique, then you must specify the classes inside the system and how they are used </w:t>
      </w:r>
      <w:proofErr w:type="gramStart"/>
      <w:r w:rsidRPr="008845B0">
        <w:t>in order</w:t>
      </w:r>
      <w:r w:rsidR="007B63B4">
        <w:t xml:space="preserve"> </w:t>
      </w:r>
      <w:r w:rsidRPr="008845B0">
        <w:t>to</w:t>
      </w:r>
      <w:proofErr w:type="gramEnd"/>
      <w:r w:rsidRPr="008845B0">
        <w:t xml:space="preserve"> achieve the system’s objectives.</w:t>
      </w:r>
      <w:r w:rsidRPr="008845B0">
        <w:br/>
      </w:r>
    </w:p>
    <w:p w14:paraId="72FF8002" w14:textId="1684F72A" w:rsidR="007B63B4" w:rsidRDefault="008845B0" w:rsidP="007B63B4">
      <w:r w:rsidRPr="00CF5453">
        <w:rPr>
          <w:b/>
          <w:bCs/>
        </w:rPr>
        <w:t>WHAT TO TURN IN:</w:t>
      </w:r>
      <w:r w:rsidRPr="008845B0">
        <w:br/>
        <w:t xml:space="preserve">If you are using the </w:t>
      </w:r>
      <w:r w:rsidRPr="007B63B4">
        <w:rPr>
          <w:b/>
          <w:bCs/>
        </w:rPr>
        <w:t>structured/traditional approach</w:t>
      </w:r>
      <w:r w:rsidRPr="008845B0">
        <w:t>, then you are expected to turn in the</w:t>
      </w:r>
      <w:r w:rsidRPr="008845B0">
        <w:br/>
        <w:t>following:</w:t>
      </w:r>
      <w:r w:rsidRPr="008845B0">
        <w:br/>
        <w:t>1. A Context Diagram.</w:t>
      </w:r>
      <w:r w:rsidRPr="008845B0">
        <w:rPr>
          <w:rFonts w:ascii="Times New Roman" w:hAnsi="Times New Roman" w:cs="Times New Roman"/>
          <w:sz w:val="24"/>
          <w:szCs w:val="24"/>
        </w:rPr>
        <w:br/>
      </w:r>
      <w:r w:rsidRPr="008845B0">
        <w:t>2. A level 0 (zero) Dataflow Diagram.</w:t>
      </w:r>
      <w:r w:rsidRPr="008845B0">
        <w:rPr>
          <w:rFonts w:ascii="Times New Roman" w:hAnsi="Times New Roman" w:cs="Times New Roman"/>
          <w:sz w:val="24"/>
          <w:szCs w:val="24"/>
        </w:rPr>
        <w:br/>
      </w:r>
      <w:r w:rsidRPr="008845B0">
        <w:t>3. A Level 1 DFD for each one of the processes that you identified in your Level 0 System DFD.</w:t>
      </w:r>
      <w:r w:rsidRPr="008845B0">
        <w:rPr>
          <w:rFonts w:ascii="Times New Roman" w:hAnsi="Times New Roman" w:cs="Times New Roman"/>
          <w:sz w:val="24"/>
          <w:szCs w:val="24"/>
        </w:rPr>
        <w:br/>
      </w:r>
      <w:r w:rsidRPr="008845B0">
        <w:t>4. Process descriptions for the processes contained in your DFD’s.</w:t>
      </w:r>
      <w:r w:rsidRPr="008845B0">
        <w:rPr>
          <w:rFonts w:ascii="Times New Roman" w:hAnsi="Times New Roman" w:cs="Times New Roman"/>
          <w:sz w:val="24"/>
          <w:szCs w:val="24"/>
        </w:rPr>
        <w:br/>
      </w:r>
      <w:r w:rsidRPr="008845B0">
        <w:t>5. An Entity Relationship Diagram (ERD) showing the 3rd Normal Form Database that will</w:t>
      </w:r>
      <w:r w:rsidRPr="008845B0">
        <w:rPr>
          <w:rFonts w:ascii="Times New Roman" w:hAnsi="Times New Roman" w:cs="Times New Roman"/>
          <w:sz w:val="24"/>
          <w:szCs w:val="24"/>
        </w:rPr>
        <w:br/>
      </w:r>
      <w:r w:rsidRPr="008845B0">
        <w:t>support the system you designed.</w:t>
      </w:r>
      <w:r w:rsidRPr="008845B0">
        <w:rPr>
          <w:rFonts w:ascii="Times New Roman" w:hAnsi="Times New Roman" w:cs="Times New Roman"/>
          <w:sz w:val="24"/>
          <w:szCs w:val="24"/>
        </w:rPr>
        <w:br/>
      </w:r>
      <w:r w:rsidRPr="008845B0">
        <w:t>6. Prototype with Windows Forms and/or Web Pages.</w:t>
      </w:r>
    </w:p>
    <w:p w14:paraId="1CF9960B" w14:textId="060ACFD7" w:rsidR="007B63B4" w:rsidRDefault="008845B0" w:rsidP="007B63B4">
      <w:r w:rsidRPr="008845B0">
        <w:t xml:space="preserve">If you are using an </w:t>
      </w:r>
      <w:r w:rsidRPr="007B63B4">
        <w:rPr>
          <w:b/>
          <w:bCs/>
        </w:rPr>
        <w:t>Object-Oriented approach</w:t>
      </w:r>
      <w:r w:rsidRPr="008845B0">
        <w:t>, then you are expected to turn-in the following:</w:t>
      </w:r>
    </w:p>
    <w:p w14:paraId="7E7E9882" w14:textId="0D85C8BE" w:rsidR="007B63B4" w:rsidRDefault="008845B0" w:rsidP="007B63B4">
      <w:r w:rsidRPr="008845B0">
        <w:t>1. Use-case Diagrams.</w:t>
      </w:r>
      <w:r w:rsidRPr="008845B0">
        <w:rPr>
          <w:rFonts w:ascii="Times New Roman" w:hAnsi="Times New Roman" w:cs="Times New Roman"/>
          <w:sz w:val="24"/>
          <w:szCs w:val="24"/>
        </w:rPr>
        <w:br/>
      </w:r>
      <w:r w:rsidRPr="008845B0">
        <w:t>2. Use-case Descriptions.</w:t>
      </w:r>
      <w:r w:rsidRPr="008845B0">
        <w:rPr>
          <w:rFonts w:ascii="Times New Roman" w:hAnsi="Times New Roman" w:cs="Times New Roman"/>
          <w:sz w:val="24"/>
          <w:szCs w:val="24"/>
        </w:rPr>
        <w:br/>
      </w:r>
      <w:r w:rsidRPr="008845B0">
        <w:t>3. Sequence and/or Activity Diagrams.</w:t>
      </w:r>
      <w:r w:rsidRPr="008845B0">
        <w:rPr>
          <w:rFonts w:ascii="Times New Roman" w:hAnsi="Times New Roman" w:cs="Times New Roman"/>
          <w:sz w:val="24"/>
          <w:szCs w:val="24"/>
        </w:rPr>
        <w:br/>
      </w:r>
      <w:r w:rsidRPr="008845B0">
        <w:t>4. A Class Diagram (for objects in persistence storage).</w:t>
      </w:r>
      <w:r w:rsidRPr="008845B0">
        <w:rPr>
          <w:rFonts w:ascii="Times New Roman" w:hAnsi="Times New Roman" w:cs="Times New Roman"/>
          <w:sz w:val="24"/>
          <w:szCs w:val="24"/>
        </w:rPr>
        <w:br/>
      </w:r>
      <w:r w:rsidRPr="008845B0">
        <w:lastRenderedPageBreak/>
        <w:t>5. State machine diagrams.</w:t>
      </w:r>
      <w:r w:rsidRPr="008845B0">
        <w:rPr>
          <w:rFonts w:ascii="Times New Roman" w:hAnsi="Times New Roman" w:cs="Times New Roman"/>
          <w:sz w:val="24"/>
          <w:szCs w:val="24"/>
        </w:rPr>
        <w:br/>
      </w:r>
      <w:r w:rsidRPr="008845B0">
        <w:t>6. Prototype with Windows Forms and/or Web Pages.</w:t>
      </w:r>
    </w:p>
    <w:p w14:paraId="6BF7DF8E" w14:textId="67D42CD1" w:rsidR="007B63B4" w:rsidRDefault="008845B0" w:rsidP="007B63B4">
      <w:r w:rsidRPr="008845B0">
        <w:t>For creating models, you may use your own business modeling software. This could include any</w:t>
      </w:r>
      <w:r w:rsidR="007B63B4">
        <w:t xml:space="preserve"> </w:t>
      </w:r>
      <w:r w:rsidRPr="008845B0">
        <w:t xml:space="preserve">CASE, I-CASE or other model-based development product. </w:t>
      </w:r>
      <w:r w:rsidRPr="007B63B4">
        <w:rPr>
          <w:b/>
          <w:bCs/>
        </w:rPr>
        <w:t>ALL SUBMISSIONS FOR JUDGING</w:t>
      </w:r>
      <w:r w:rsidR="007B63B4" w:rsidRPr="007B63B4">
        <w:rPr>
          <w:b/>
          <w:bCs/>
        </w:rPr>
        <w:t xml:space="preserve"> </w:t>
      </w:r>
      <w:r w:rsidRPr="007B63B4">
        <w:rPr>
          <w:b/>
          <w:bCs/>
        </w:rPr>
        <w:t xml:space="preserve">MUST BE SAVED IN </w:t>
      </w:r>
      <w:r w:rsidR="00CF5453">
        <w:rPr>
          <w:b/>
          <w:bCs/>
        </w:rPr>
        <w:t xml:space="preserve">A SINGLE </w:t>
      </w:r>
      <w:r w:rsidRPr="007B63B4">
        <w:rPr>
          <w:b/>
          <w:bCs/>
        </w:rPr>
        <w:t>PDF F</w:t>
      </w:r>
      <w:r w:rsidR="00CF5453">
        <w:rPr>
          <w:b/>
          <w:bCs/>
        </w:rPr>
        <w:t>ILE</w:t>
      </w:r>
      <w:r w:rsidRPr="008845B0">
        <w:t xml:space="preserve"> so that the judges can view your work.</w:t>
      </w:r>
    </w:p>
    <w:p w14:paraId="6C8F804F" w14:textId="51C8333A" w:rsidR="008845B0" w:rsidRPr="008845B0" w:rsidRDefault="008845B0" w:rsidP="007B63B4">
      <w:pPr>
        <w:rPr>
          <w:rFonts w:ascii="Times New Roman" w:hAnsi="Times New Roman" w:cs="Times New Roman"/>
          <w:sz w:val="24"/>
          <w:szCs w:val="24"/>
        </w:rPr>
      </w:pPr>
      <w:r w:rsidRPr="008845B0">
        <w:t>The prototype must be developed based on your models. It does not have to be fully</w:t>
      </w:r>
      <w:r w:rsidR="007B63B4">
        <w:t xml:space="preserve"> </w:t>
      </w:r>
      <w:r w:rsidRPr="008845B0">
        <w:t>implemented; however, a system design that provides mocked-up screens with window</w:t>
      </w:r>
      <w:r w:rsidR="007B63B4">
        <w:t xml:space="preserve"> </w:t>
      </w:r>
      <w:r w:rsidRPr="008845B0">
        <w:t>form/web page interaction will be considered in the over-all grading. The screens can be</w:t>
      </w:r>
      <w:r w:rsidR="007B63B4">
        <w:t xml:space="preserve"> </w:t>
      </w:r>
      <w:r w:rsidRPr="008845B0">
        <w:t>created using any graphical drawing software (such as Microsoft Paint or Photoshop) or you can</w:t>
      </w:r>
      <w:r w:rsidR="007B63B4">
        <w:t xml:space="preserve"> </w:t>
      </w:r>
      <w:r w:rsidRPr="008845B0">
        <w:t xml:space="preserve">take screen shots from development tools (such as Microsoft Visual Studio, </w:t>
      </w:r>
      <w:proofErr w:type="gramStart"/>
      <w:r w:rsidRPr="008845B0">
        <w:t>Access</w:t>
      </w:r>
      <w:proofErr w:type="gramEnd"/>
      <w:r w:rsidRPr="008845B0">
        <w:t xml:space="preserve"> or Eclipse).</w:t>
      </w:r>
      <w:r w:rsidR="007B63B4">
        <w:t xml:space="preserve"> </w:t>
      </w:r>
      <w:r w:rsidRPr="008845B0">
        <w:t>Given the time limit of the contest, handwritten mock-ups are allowed; however, the screens</w:t>
      </w:r>
      <w:r w:rsidR="007B63B4">
        <w:t xml:space="preserve"> </w:t>
      </w:r>
      <w:r w:rsidRPr="008845B0">
        <w:t xml:space="preserve">created by computer software will be given better grades. </w:t>
      </w:r>
      <w:r w:rsidRPr="007B63B4">
        <w:rPr>
          <w:b/>
          <w:bCs/>
        </w:rPr>
        <w:t>AGAIN, ANY IMAGES OR</w:t>
      </w:r>
      <w:r w:rsidR="007B63B4" w:rsidRPr="007B63B4">
        <w:rPr>
          <w:b/>
          <w:bCs/>
        </w:rPr>
        <w:t xml:space="preserve"> </w:t>
      </w:r>
      <w:r w:rsidRPr="007B63B4">
        <w:rPr>
          <w:b/>
          <w:bCs/>
        </w:rPr>
        <w:t>DOCUMENTS YOU PREPARE MUST BE SAVED IN PDF FORM FOR JUDGING.</w:t>
      </w:r>
    </w:p>
    <w:p w14:paraId="516BB4B4" w14:textId="77777777" w:rsidR="00D021D3" w:rsidRDefault="008845B0" w:rsidP="007B63B4">
      <w:r w:rsidRPr="00D021D3">
        <w:t xml:space="preserve">When submit your work, make sure you submit </w:t>
      </w:r>
      <w:r w:rsidRPr="00D021D3">
        <w:rPr>
          <w:b/>
          <w:bCs/>
        </w:rPr>
        <w:t>only one pdf file through the contest LMS</w:t>
      </w:r>
      <w:r w:rsidRPr="00D021D3">
        <w:t>. Do</w:t>
      </w:r>
      <w:r w:rsidRPr="00D021D3">
        <w:br/>
        <w:t xml:space="preserve">not include any identifying information about yourself or your college. </w:t>
      </w:r>
      <w:r w:rsidRPr="00D021D3">
        <w:rPr>
          <w:b/>
          <w:bCs/>
        </w:rPr>
        <w:t>ONLY</w:t>
      </w:r>
      <w:r w:rsidRPr="00D021D3">
        <w:t xml:space="preserve"> type </w:t>
      </w:r>
      <w:r w:rsidRPr="00D021D3">
        <w:rPr>
          <w:b/>
          <w:bCs/>
        </w:rPr>
        <w:t>your team</w:t>
      </w:r>
      <w:r w:rsidRPr="00D021D3">
        <w:rPr>
          <w:b/>
          <w:bCs/>
        </w:rPr>
        <w:br/>
        <w:t>number</w:t>
      </w:r>
      <w:r w:rsidRPr="00D021D3">
        <w:t xml:space="preserve"> on your submission. If your submission contains any personal or college information,</w:t>
      </w:r>
      <w:r w:rsidRPr="00D021D3">
        <w:br/>
        <w:t>your team will be disqualified.</w:t>
      </w:r>
    </w:p>
    <w:p w14:paraId="397842C1" w14:textId="75FF45B7" w:rsidR="00D021D3" w:rsidRPr="00D021D3" w:rsidRDefault="008845B0" w:rsidP="00D021D3">
      <w:pPr>
        <w:rPr>
          <w:b/>
          <w:bCs/>
        </w:rPr>
      </w:pPr>
      <w:r w:rsidRPr="00D021D3">
        <w:rPr>
          <w:b/>
          <w:bCs/>
          <w:sz w:val="24"/>
          <w:szCs w:val="24"/>
        </w:rPr>
        <w:t>Contest Evaluation</w:t>
      </w:r>
    </w:p>
    <w:p w14:paraId="0DEED6BF" w14:textId="5D227DC2" w:rsidR="00D021D3" w:rsidRDefault="008845B0" w:rsidP="00D021D3">
      <w:r w:rsidRPr="00D021D3">
        <w:t>The judges will use the following categories as they evaluate your team’s recommended</w:t>
      </w:r>
      <w:r w:rsidR="00D021D3">
        <w:t xml:space="preserve"> </w:t>
      </w:r>
      <w:r w:rsidRPr="00D021D3">
        <w:t>solution. The models that your team will be required to develop depend on which methodology</w:t>
      </w:r>
      <w:r w:rsidRPr="00D021D3">
        <w:br/>
        <w:t>is selected.</w:t>
      </w:r>
    </w:p>
    <w:p w14:paraId="593468E1" w14:textId="0F3F541F" w:rsidR="00D021D3" w:rsidRDefault="008845B0" w:rsidP="00D021D3">
      <w:r w:rsidRPr="00D021D3">
        <w:t>NOTE: Competitors are expected to utilize ONE and ONLY ONE Analysis and Design approach.</w:t>
      </w:r>
      <w:r w:rsidR="00D021D3">
        <w:t xml:space="preserve"> </w:t>
      </w:r>
      <w:r w:rsidRPr="00D021D3">
        <w:t>Using a combination of components from both the Structured/Information Engineering</w:t>
      </w:r>
      <w:r w:rsidR="00D021D3">
        <w:t xml:space="preserve"> </w:t>
      </w:r>
      <w:r w:rsidRPr="00D021D3">
        <w:t>approach and the Object-Oriented approach should be avoided.</w:t>
      </w:r>
    </w:p>
    <w:tbl>
      <w:tblPr>
        <w:tblStyle w:val="TableGrid"/>
        <w:tblW w:w="0" w:type="auto"/>
        <w:tblLook w:val="04A0" w:firstRow="1" w:lastRow="0" w:firstColumn="1" w:lastColumn="0" w:noHBand="0" w:noVBand="1"/>
      </w:tblPr>
      <w:tblGrid>
        <w:gridCol w:w="1615"/>
        <w:gridCol w:w="1270"/>
        <w:gridCol w:w="3230"/>
        <w:gridCol w:w="3235"/>
      </w:tblGrid>
      <w:tr w:rsidR="00D021D3" w:rsidRPr="00D021D3" w14:paraId="1AF21A69" w14:textId="77777777" w:rsidTr="00D021D3">
        <w:tc>
          <w:tcPr>
            <w:tcW w:w="1615" w:type="dxa"/>
          </w:tcPr>
          <w:p w14:paraId="73781E36" w14:textId="77777777" w:rsidR="00D021D3" w:rsidRPr="00D021D3" w:rsidRDefault="00D021D3" w:rsidP="00D021D3">
            <w:pPr>
              <w:rPr>
                <w:rFonts w:cstheme="minorHAnsi"/>
                <w:b/>
                <w:bCs/>
              </w:rPr>
            </w:pPr>
          </w:p>
        </w:tc>
        <w:tc>
          <w:tcPr>
            <w:tcW w:w="1270" w:type="dxa"/>
          </w:tcPr>
          <w:p w14:paraId="622C03AA" w14:textId="421343BC" w:rsidR="00D021D3" w:rsidRPr="00D021D3" w:rsidRDefault="00D021D3" w:rsidP="00D021D3">
            <w:pPr>
              <w:rPr>
                <w:rFonts w:cstheme="minorHAnsi"/>
                <w:b/>
                <w:bCs/>
              </w:rPr>
            </w:pPr>
            <w:r w:rsidRPr="00D021D3">
              <w:rPr>
                <w:rFonts w:cstheme="minorHAnsi"/>
                <w:b/>
                <w:bCs/>
              </w:rPr>
              <w:t>%</w:t>
            </w:r>
          </w:p>
        </w:tc>
        <w:tc>
          <w:tcPr>
            <w:tcW w:w="3230" w:type="dxa"/>
          </w:tcPr>
          <w:p w14:paraId="4D9568F3" w14:textId="280962C6" w:rsidR="00D021D3" w:rsidRPr="00D021D3" w:rsidRDefault="00D021D3" w:rsidP="00D021D3">
            <w:pPr>
              <w:rPr>
                <w:rFonts w:cstheme="minorHAnsi"/>
                <w:b/>
                <w:bCs/>
              </w:rPr>
            </w:pPr>
            <w:r w:rsidRPr="00D021D3">
              <w:rPr>
                <w:rStyle w:val="markedcontent"/>
                <w:rFonts w:cstheme="minorHAnsi"/>
                <w:b/>
                <w:bCs/>
              </w:rPr>
              <w:t>Structured/Info. Engineering</w:t>
            </w:r>
          </w:p>
        </w:tc>
        <w:tc>
          <w:tcPr>
            <w:tcW w:w="3235" w:type="dxa"/>
          </w:tcPr>
          <w:p w14:paraId="77E80419" w14:textId="1F1179FA" w:rsidR="00D021D3" w:rsidRPr="00D021D3" w:rsidRDefault="00D021D3" w:rsidP="00D021D3">
            <w:pPr>
              <w:rPr>
                <w:rFonts w:cstheme="minorHAnsi"/>
                <w:b/>
                <w:bCs/>
              </w:rPr>
            </w:pPr>
            <w:r w:rsidRPr="00D021D3">
              <w:rPr>
                <w:rStyle w:val="markedcontent"/>
                <w:rFonts w:cstheme="minorHAnsi"/>
                <w:b/>
                <w:bCs/>
              </w:rPr>
              <w:t>Object-Oriented Approach</w:t>
            </w:r>
          </w:p>
        </w:tc>
      </w:tr>
      <w:tr w:rsidR="00D021D3" w:rsidRPr="00D021D3" w14:paraId="33E1FDF7" w14:textId="77777777" w:rsidTr="00D021D3">
        <w:tc>
          <w:tcPr>
            <w:tcW w:w="1615" w:type="dxa"/>
          </w:tcPr>
          <w:p w14:paraId="54EBF434" w14:textId="18394E08" w:rsidR="00D021D3" w:rsidRPr="00D021D3" w:rsidRDefault="00D021D3" w:rsidP="00D021D3">
            <w:pPr>
              <w:rPr>
                <w:rFonts w:cstheme="minorHAnsi"/>
                <w:b/>
                <w:bCs/>
              </w:rPr>
            </w:pPr>
            <w:r w:rsidRPr="00D021D3">
              <w:rPr>
                <w:rStyle w:val="markedcontent"/>
                <w:rFonts w:cstheme="minorHAnsi"/>
                <w:b/>
                <w:bCs/>
              </w:rPr>
              <w:t>Information</w:t>
            </w:r>
            <w:r w:rsidRPr="00D021D3">
              <w:rPr>
                <w:rFonts w:cstheme="minorHAnsi"/>
                <w:b/>
                <w:bCs/>
              </w:rPr>
              <w:br/>
            </w:r>
            <w:r w:rsidRPr="00D021D3">
              <w:rPr>
                <w:rStyle w:val="markedcontent"/>
                <w:rFonts w:cstheme="minorHAnsi"/>
                <w:b/>
                <w:bCs/>
              </w:rPr>
              <w:t>Flow</w:t>
            </w:r>
          </w:p>
        </w:tc>
        <w:tc>
          <w:tcPr>
            <w:tcW w:w="1270" w:type="dxa"/>
          </w:tcPr>
          <w:p w14:paraId="7B04425C" w14:textId="4FB53C80" w:rsidR="00D021D3" w:rsidRPr="00D021D3" w:rsidRDefault="00D021D3" w:rsidP="00D021D3">
            <w:pPr>
              <w:rPr>
                <w:rFonts w:cstheme="minorHAnsi"/>
                <w:b/>
                <w:bCs/>
              </w:rPr>
            </w:pPr>
            <w:r>
              <w:rPr>
                <w:rFonts w:cstheme="minorHAnsi"/>
                <w:b/>
                <w:bCs/>
              </w:rPr>
              <w:t>3</w:t>
            </w:r>
            <w:r w:rsidRPr="00D021D3">
              <w:rPr>
                <w:rFonts w:cstheme="minorHAnsi"/>
                <w:b/>
                <w:bCs/>
              </w:rPr>
              <w:t>0</w:t>
            </w:r>
          </w:p>
        </w:tc>
        <w:tc>
          <w:tcPr>
            <w:tcW w:w="3230" w:type="dxa"/>
          </w:tcPr>
          <w:p w14:paraId="6D72AA98" w14:textId="67A4E9F5" w:rsidR="00D021D3" w:rsidRPr="00D021D3" w:rsidRDefault="00D021D3" w:rsidP="00D021D3">
            <w:pPr>
              <w:rPr>
                <w:rFonts w:cstheme="minorHAnsi"/>
              </w:rPr>
            </w:pPr>
            <w:r w:rsidRPr="00D021D3">
              <w:rPr>
                <w:rStyle w:val="markedcontent"/>
                <w:rFonts w:cstheme="minorHAnsi"/>
              </w:rPr>
              <w:t>Decomposition, DFD's,</w:t>
            </w:r>
            <w:r w:rsidRPr="00D021D3">
              <w:rPr>
                <w:rFonts w:cstheme="minorHAnsi"/>
              </w:rPr>
              <w:br/>
            </w:r>
            <w:r w:rsidRPr="00D021D3">
              <w:rPr>
                <w:rStyle w:val="markedcontent"/>
                <w:rFonts w:cstheme="minorHAnsi"/>
              </w:rPr>
              <w:t>Dependency and Process</w:t>
            </w:r>
            <w:r w:rsidRPr="00D021D3">
              <w:rPr>
                <w:rFonts w:cstheme="minorHAnsi"/>
              </w:rPr>
              <w:br/>
            </w:r>
            <w:r w:rsidRPr="00D021D3">
              <w:rPr>
                <w:rStyle w:val="markedcontent"/>
                <w:rFonts w:cstheme="minorHAnsi"/>
              </w:rPr>
              <w:t>Action Diagrams.</w:t>
            </w:r>
          </w:p>
        </w:tc>
        <w:tc>
          <w:tcPr>
            <w:tcW w:w="3235" w:type="dxa"/>
          </w:tcPr>
          <w:p w14:paraId="63078E11" w14:textId="46F41A8A" w:rsidR="00D021D3" w:rsidRPr="00D021D3" w:rsidRDefault="00D021D3" w:rsidP="00D021D3">
            <w:pPr>
              <w:rPr>
                <w:rFonts w:cstheme="minorHAnsi"/>
              </w:rPr>
            </w:pPr>
            <w:r w:rsidRPr="00D021D3">
              <w:rPr>
                <w:rStyle w:val="markedcontent"/>
                <w:rFonts w:cstheme="minorHAnsi"/>
              </w:rPr>
              <w:t>Use Cases, Sequence and/or</w:t>
            </w:r>
            <w:r w:rsidRPr="00D021D3">
              <w:rPr>
                <w:rFonts w:cstheme="minorHAnsi"/>
              </w:rPr>
              <w:br/>
            </w:r>
            <w:r w:rsidRPr="00D021D3">
              <w:rPr>
                <w:rStyle w:val="markedcontent"/>
                <w:rFonts w:cstheme="minorHAnsi"/>
              </w:rPr>
              <w:t>Activity Diagrams</w:t>
            </w:r>
          </w:p>
        </w:tc>
      </w:tr>
      <w:tr w:rsidR="00D021D3" w:rsidRPr="00D021D3" w14:paraId="72066A2A" w14:textId="77777777" w:rsidTr="00D021D3">
        <w:tc>
          <w:tcPr>
            <w:tcW w:w="1615" w:type="dxa"/>
          </w:tcPr>
          <w:p w14:paraId="7FD8B3C2" w14:textId="00A7BA44" w:rsidR="00D021D3" w:rsidRPr="00D021D3" w:rsidRDefault="00D021D3" w:rsidP="00D021D3">
            <w:pPr>
              <w:rPr>
                <w:rFonts w:cstheme="minorHAnsi"/>
                <w:b/>
                <w:bCs/>
              </w:rPr>
            </w:pPr>
            <w:r w:rsidRPr="00D021D3">
              <w:rPr>
                <w:rStyle w:val="markedcontent"/>
                <w:rFonts w:cstheme="minorHAnsi"/>
                <w:b/>
                <w:bCs/>
              </w:rPr>
              <w:t>information</w:t>
            </w:r>
            <w:r w:rsidRPr="00D021D3">
              <w:rPr>
                <w:rFonts w:cstheme="minorHAnsi"/>
                <w:b/>
                <w:bCs/>
              </w:rPr>
              <w:br/>
            </w:r>
            <w:r w:rsidRPr="00D021D3">
              <w:rPr>
                <w:rStyle w:val="markedcontent"/>
                <w:rFonts w:cstheme="minorHAnsi"/>
                <w:b/>
                <w:bCs/>
              </w:rPr>
              <w:t>Structure</w:t>
            </w:r>
          </w:p>
        </w:tc>
        <w:tc>
          <w:tcPr>
            <w:tcW w:w="1270" w:type="dxa"/>
          </w:tcPr>
          <w:p w14:paraId="3775212C" w14:textId="5D4881FE" w:rsidR="00D021D3" w:rsidRPr="00D021D3" w:rsidRDefault="00D021D3" w:rsidP="00D021D3">
            <w:pPr>
              <w:rPr>
                <w:rFonts w:cstheme="minorHAnsi"/>
                <w:b/>
                <w:bCs/>
              </w:rPr>
            </w:pPr>
            <w:r>
              <w:rPr>
                <w:rFonts w:cstheme="minorHAnsi"/>
                <w:b/>
                <w:bCs/>
              </w:rPr>
              <w:t>3</w:t>
            </w:r>
            <w:r w:rsidRPr="00D021D3">
              <w:rPr>
                <w:rFonts w:cstheme="minorHAnsi"/>
                <w:b/>
                <w:bCs/>
              </w:rPr>
              <w:t>0</w:t>
            </w:r>
          </w:p>
        </w:tc>
        <w:tc>
          <w:tcPr>
            <w:tcW w:w="3230" w:type="dxa"/>
          </w:tcPr>
          <w:p w14:paraId="23866D07" w14:textId="7EE6B399" w:rsidR="00D021D3" w:rsidRPr="00D021D3" w:rsidRDefault="00D021D3" w:rsidP="00D021D3">
            <w:pPr>
              <w:rPr>
                <w:rFonts w:cstheme="minorHAnsi"/>
              </w:rPr>
            </w:pPr>
            <w:r w:rsidRPr="00D021D3">
              <w:rPr>
                <w:rStyle w:val="markedcontent"/>
                <w:rFonts w:cstheme="minorHAnsi"/>
              </w:rPr>
              <w:t>Entity Relationship Diagrams</w:t>
            </w:r>
            <w:r w:rsidRPr="00D021D3">
              <w:rPr>
                <w:rFonts w:cstheme="minorHAnsi"/>
              </w:rPr>
              <w:br/>
            </w:r>
            <w:r w:rsidRPr="00D021D3">
              <w:rPr>
                <w:rStyle w:val="markedcontent"/>
                <w:rFonts w:cstheme="minorHAnsi"/>
              </w:rPr>
              <w:t>(ERD’s) and Data Constraints</w:t>
            </w:r>
          </w:p>
        </w:tc>
        <w:tc>
          <w:tcPr>
            <w:tcW w:w="3235" w:type="dxa"/>
          </w:tcPr>
          <w:p w14:paraId="7711696D" w14:textId="1FFD8953" w:rsidR="00D021D3" w:rsidRPr="00D021D3" w:rsidRDefault="00D021D3" w:rsidP="00D021D3">
            <w:pPr>
              <w:rPr>
                <w:rFonts w:cstheme="minorHAnsi"/>
              </w:rPr>
            </w:pPr>
            <w:r w:rsidRPr="00D021D3">
              <w:rPr>
                <w:rStyle w:val="markedcontent"/>
                <w:rFonts w:cstheme="minorHAnsi"/>
              </w:rPr>
              <w:t>Class Diagrams (for objects in</w:t>
            </w:r>
            <w:r w:rsidRPr="00D021D3">
              <w:rPr>
                <w:rFonts w:cstheme="minorHAnsi"/>
              </w:rPr>
              <w:br/>
            </w:r>
            <w:r w:rsidRPr="00D021D3">
              <w:rPr>
                <w:rStyle w:val="markedcontent"/>
                <w:rFonts w:cstheme="minorHAnsi"/>
              </w:rPr>
              <w:t>persistence storage) and State</w:t>
            </w:r>
            <w:r w:rsidRPr="00D021D3">
              <w:rPr>
                <w:rFonts w:cstheme="minorHAnsi"/>
              </w:rPr>
              <w:br/>
            </w:r>
            <w:r w:rsidRPr="00D021D3">
              <w:rPr>
                <w:rStyle w:val="markedcontent"/>
                <w:rFonts w:cstheme="minorHAnsi"/>
              </w:rPr>
              <w:t>Charts (State Machine Diagrams)</w:t>
            </w:r>
          </w:p>
        </w:tc>
      </w:tr>
      <w:tr w:rsidR="00D021D3" w:rsidRPr="00D021D3" w14:paraId="6365BD05" w14:textId="77777777" w:rsidTr="00D021D3">
        <w:tc>
          <w:tcPr>
            <w:tcW w:w="1615" w:type="dxa"/>
          </w:tcPr>
          <w:p w14:paraId="7B23B8ED" w14:textId="293EF941" w:rsidR="00D021D3" w:rsidRPr="00D021D3" w:rsidRDefault="00D021D3" w:rsidP="00D021D3">
            <w:pPr>
              <w:rPr>
                <w:rFonts w:cstheme="minorHAnsi"/>
                <w:b/>
                <w:bCs/>
              </w:rPr>
            </w:pPr>
            <w:r w:rsidRPr="00D021D3">
              <w:rPr>
                <w:rStyle w:val="markedcontent"/>
                <w:rFonts w:cstheme="minorHAnsi"/>
                <w:b/>
                <w:bCs/>
              </w:rPr>
              <w:t>Prototyping</w:t>
            </w:r>
          </w:p>
        </w:tc>
        <w:tc>
          <w:tcPr>
            <w:tcW w:w="1270" w:type="dxa"/>
          </w:tcPr>
          <w:p w14:paraId="247A5D0D" w14:textId="7B772422" w:rsidR="00D021D3" w:rsidRPr="00D021D3" w:rsidRDefault="00D021D3" w:rsidP="00D021D3">
            <w:pPr>
              <w:rPr>
                <w:rFonts w:cstheme="minorHAnsi"/>
                <w:b/>
                <w:bCs/>
              </w:rPr>
            </w:pPr>
            <w:r w:rsidRPr="00D021D3">
              <w:rPr>
                <w:rFonts w:cstheme="minorHAnsi"/>
                <w:b/>
                <w:bCs/>
              </w:rPr>
              <w:t>20</w:t>
            </w:r>
          </w:p>
        </w:tc>
        <w:tc>
          <w:tcPr>
            <w:tcW w:w="3230" w:type="dxa"/>
          </w:tcPr>
          <w:p w14:paraId="0550866E" w14:textId="11212BC8" w:rsidR="00D021D3" w:rsidRPr="00D021D3" w:rsidRDefault="00D021D3" w:rsidP="00D021D3">
            <w:pPr>
              <w:rPr>
                <w:rFonts w:cstheme="minorHAnsi"/>
              </w:rPr>
            </w:pPr>
            <w:r w:rsidRPr="00D021D3">
              <w:rPr>
                <w:rStyle w:val="markedcontent"/>
                <w:rFonts w:cstheme="minorHAnsi"/>
              </w:rPr>
              <w:t>Windows, Screens and/or Web</w:t>
            </w:r>
            <w:r w:rsidRPr="00D021D3">
              <w:rPr>
                <w:rFonts w:cstheme="minorHAnsi"/>
              </w:rPr>
              <w:br/>
            </w:r>
            <w:r w:rsidRPr="00D021D3">
              <w:rPr>
                <w:rStyle w:val="markedcontent"/>
                <w:rFonts w:cstheme="minorHAnsi"/>
              </w:rPr>
              <w:t>Pages</w:t>
            </w:r>
          </w:p>
        </w:tc>
        <w:tc>
          <w:tcPr>
            <w:tcW w:w="3235" w:type="dxa"/>
          </w:tcPr>
          <w:p w14:paraId="7D41E11B" w14:textId="51678648" w:rsidR="00D021D3" w:rsidRPr="00D021D3" w:rsidRDefault="00D021D3" w:rsidP="00D021D3">
            <w:pPr>
              <w:rPr>
                <w:rFonts w:cstheme="minorHAnsi"/>
              </w:rPr>
            </w:pPr>
            <w:r w:rsidRPr="00D021D3">
              <w:rPr>
                <w:rStyle w:val="markedcontent"/>
                <w:rFonts w:cstheme="minorHAnsi"/>
              </w:rPr>
              <w:t>Windows, Screens and/or Web</w:t>
            </w:r>
            <w:r w:rsidRPr="00D021D3">
              <w:rPr>
                <w:rFonts w:cstheme="minorHAnsi"/>
              </w:rPr>
              <w:br/>
            </w:r>
            <w:r w:rsidRPr="00D021D3">
              <w:rPr>
                <w:rStyle w:val="markedcontent"/>
                <w:rFonts w:cstheme="minorHAnsi"/>
              </w:rPr>
              <w:t>Pages</w:t>
            </w:r>
          </w:p>
        </w:tc>
      </w:tr>
      <w:tr w:rsidR="00D021D3" w:rsidRPr="00D021D3" w14:paraId="2B9BCCDA" w14:textId="77777777" w:rsidTr="00D021D3">
        <w:tc>
          <w:tcPr>
            <w:tcW w:w="1615" w:type="dxa"/>
          </w:tcPr>
          <w:p w14:paraId="20D2DC60" w14:textId="3E3706D9" w:rsidR="00D021D3" w:rsidRPr="00D021D3" w:rsidRDefault="00D021D3" w:rsidP="00D021D3">
            <w:pPr>
              <w:rPr>
                <w:rStyle w:val="markedcontent"/>
                <w:rFonts w:cstheme="minorHAnsi"/>
                <w:b/>
                <w:bCs/>
              </w:rPr>
            </w:pPr>
            <w:r>
              <w:rPr>
                <w:rStyle w:val="markedcontent"/>
                <w:rFonts w:cstheme="minorHAnsi"/>
                <w:b/>
                <w:bCs/>
              </w:rPr>
              <w:t>Role, access control</w:t>
            </w:r>
          </w:p>
        </w:tc>
        <w:tc>
          <w:tcPr>
            <w:tcW w:w="1270" w:type="dxa"/>
          </w:tcPr>
          <w:p w14:paraId="545D0A4B" w14:textId="10E0A4EA" w:rsidR="00D021D3" w:rsidRPr="00D021D3" w:rsidRDefault="00D021D3" w:rsidP="00D021D3">
            <w:pPr>
              <w:rPr>
                <w:rFonts w:cstheme="minorHAnsi"/>
                <w:b/>
                <w:bCs/>
              </w:rPr>
            </w:pPr>
            <w:r>
              <w:rPr>
                <w:rFonts w:cstheme="minorHAnsi"/>
                <w:b/>
                <w:bCs/>
              </w:rPr>
              <w:t>10</w:t>
            </w:r>
          </w:p>
        </w:tc>
        <w:tc>
          <w:tcPr>
            <w:tcW w:w="3230" w:type="dxa"/>
          </w:tcPr>
          <w:p w14:paraId="1060BAA9" w14:textId="47A36AAB" w:rsidR="00D021D3" w:rsidRPr="00D021D3" w:rsidRDefault="0086744F" w:rsidP="00D021D3">
            <w:pPr>
              <w:rPr>
                <w:rStyle w:val="markedcontent"/>
                <w:rFonts w:cstheme="minorHAnsi"/>
              </w:rPr>
            </w:pPr>
            <w:r>
              <w:rPr>
                <w:rStyle w:val="markedcontent"/>
                <w:rFonts w:cstheme="minorHAnsi"/>
              </w:rPr>
              <w:t>Design of s</w:t>
            </w:r>
            <w:r w:rsidR="00D021D3">
              <w:rPr>
                <w:rStyle w:val="markedcontent"/>
              </w:rPr>
              <w:t>ystem roles, authorization, access control</w:t>
            </w:r>
          </w:p>
        </w:tc>
        <w:tc>
          <w:tcPr>
            <w:tcW w:w="3235" w:type="dxa"/>
          </w:tcPr>
          <w:p w14:paraId="69E5AFF2" w14:textId="2F069D46" w:rsidR="00D021D3" w:rsidRPr="00D021D3" w:rsidRDefault="0086744F" w:rsidP="00D021D3">
            <w:pPr>
              <w:rPr>
                <w:rStyle w:val="markedcontent"/>
                <w:rFonts w:cstheme="minorHAnsi"/>
              </w:rPr>
            </w:pPr>
            <w:r>
              <w:rPr>
                <w:rStyle w:val="markedcontent"/>
                <w:rFonts w:cstheme="minorHAnsi"/>
              </w:rPr>
              <w:t>Design of S</w:t>
            </w:r>
            <w:r>
              <w:rPr>
                <w:rStyle w:val="markedcontent"/>
              </w:rPr>
              <w:t>ystem roles, authorization, access control</w:t>
            </w:r>
          </w:p>
        </w:tc>
      </w:tr>
      <w:tr w:rsidR="00D021D3" w:rsidRPr="00D021D3" w14:paraId="2D93DDF4" w14:textId="77777777" w:rsidTr="00D021D3">
        <w:tc>
          <w:tcPr>
            <w:tcW w:w="1615" w:type="dxa"/>
          </w:tcPr>
          <w:p w14:paraId="7B3161C0" w14:textId="79E485BD" w:rsidR="00D021D3" w:rsidRDefault="00D021D3" w:rsidP="00D021D3">
            <w:pPr>
              <w:rPr>
                <w:rStyle w:val="markedcontent"/>
                <w:rFonts w:cstheme="minorHAnsi"/>
                <w:b/>
                <w:bCs/>
              </w:rPr>
            </w:pPr>
            <w:r>
              <w:rPr>
                <w:rStyle w:val="markedcontent"/>
                <w:rFonts w:cstheme="minorHAnsi"/>
                <w:b/>
                <w:bCs/>
              </w:rPr>
              <w:t xml:space="preserve">Security </w:t>
            </w:r>
          </w:p>
        </w:tc>
        <w:tc>
          <w:tcPr>
            <w:tcW w:w="1270" w:type="dxa"/>
          </w:tcPr>
          <w:p w14:paraId="307FFAB6" w14:textId="0AA140B8" w:rsidR="00D021D3" w:rsidRPr="00D021D3" w:rsidRDefault="00D021D3" w:rsidP="00D021D3">
            <w:pPr>
              <w:rPr>
                <w:rFonts w:cstheme="minorHAnsi"/>
                <w:b/>
                <w:bCs/>
              </w:rPr>
            </w:pPr>
            <w:r>
              <w:rPr>
                <w:rFonts w:cstheme="minorHAnsi"/>
                <w:b/>
                <w:bCs/>
              </w:rPr>
              <w:t>10</w:t>
            </w:r>
          </w:p>
        </w:tc>
        <w:tc>
          <w:tcPr>
            <w:tcW w:w="3230" w:type="dxa"/>
          </w:tcPr>
          <w:p w14:paraId="38C1EA9D" w14:textId="6BF15540" w:rsidR="00D021D3" w:rsidRPr="0086744F" w:rsidRDefault="0086744F" w:rsidP="00D021D3">
            <w:pPr>
              <w:rPr>
                <w:rStyle w:val="markedcontent"/>
                <w:rFonts w:cstheme="minorHAnsi"/>
              </w:rPr>
            </w:pPr>
            <w:r w:rsidRPr="0086744F">
              <w:rPr>
                <w:rStyle w:val="markedcontent"/>
                <w:rFonts w:cstheme="minorHAnsi"/>
              </w:rPr>
              <w:t>Consideration of web system security in your design</w:t>
            </w:r>
          </w:p>
        </w:tc>
        <w:tc>
          <w:tcPr>
            <w:tcW w:w="3235" w:type="dxa"/>
          </w:tcPr>
          <w:p w14:paraId="0252625B" w14:textId="58B94077" w:rsidR="00D021D3" w:rsidRPr="0086744F" w:rsidRDefault="0086744F" w:rsidP="00D021D3">
            <w:pPr>
              <w:rPr>
                <w:rStyle w:val="markedcontent"/>
                <w:rFonts w:cstheme="minorHAnsi"/>
              </w:rPr>
            </w:pPr>
            <w:r w:rsidRPr="0086744F">
              <w:rPr>
                <w:rStyle w:val="markedcontent"/>
                <w:rFonts w:cstheme="minorHAnsi"/>
              </w:rPr>
              <w:t>Consideration of web system security in your design</w:t>
            </w:r>
          </w:p>
        </w:tc>
      </w:tr>
      <w:tr w:rsidR="00D021D3" w:rsidRPr="00D021D3" w14:paraId="4BF6471F" w14:textId="77777777" w:rsidTr="00D021D3">
        <w:tc>
          <w:tcPr>
            <w:tcW w:w="1615" w:type="dxa"/>
          </w:tcPr>
          <w:p w14:paraId="51115E87" w14:textId="3D37B134" w:rsidR="00D021D3" w:rsidRPr="00D021D3" w:rsidRDefault="00D021D3" w:rsidP="00D021D3">
            <w:pPr>
              <w:rPr>
                <w:rFonts w:cstheme="minorHAnsi"/>
                <w:b/>
                <w:bCs/>
              </w:rPr>
            </w:pPr>
            <w:r w:rsidRPr="00D021D3">
              <w:rPr>
                <w:rFonts w:cstheme="minorHAnsi"/>
                <w:b/>
                <w:bCs/>
              </w:rPr>
              <w:t>Overall</w:t>
            </w:r>
          </w:p>
        </w:tc>
        <w:tc>
          <w:tcPr>
            <w:tcW w:w="1270" w:type="dxa"/>
          </w:tcPr>
          <w:p w14:paraId="22644899" w14:textId="401ADB59" w:rsidR="00D021D3" w:rsidRPr="00D021D3" w:rsidRDefault="00D021D3" w:rsidP="00D021D3">
            <w:pPr>
              <w:rPr>
                <w:rFonts w:cstheme="minorHAnsi"/>
                <w:b/>
                <w:bCs/>
              </w:rPr>
            </w:pPr>
            <w:r w:rsidRPr="00D021D3">
              <w:rPr>
                <w:rFonts w:cstheme="minorHAnsi"/>
                <w:b/>
                <w:bCs/>
              </w:rPr>
              <w:t>100</w:t>
            </w:r>
          </w:p>
        </w:tc>
        <w:tc>
          <w:tcPr>
            <w:tcW w:w="3230" w:type="dxa"/>
          </w:tcPr>
          <w:p w14:paraId="7C41CA1A" w14:textId="77777777" w:rsidR="00D021D3" w:rsidRPr="00D021D3" w:rsidRDefault="00D021D3" w:rsidP="00D021D3">
            <w:pPr>
              <w:rPr>
                <w:rFonts w:cstheme="minorHAnsi"/>
              </w:rPr>
            </w:pPr>
          </w:p>
        </w:tc>
        <w:tc>
          <w:tcPr>
            <w:tcW w:w="3235" w:type="dxa"/>
          </w:tcPr>
          <w:p w14:paraId="02F35451" w14:textId="77777777" w:rsidR="00D021D3" w:rsidRPr="00D021D3" w:rsidRDefault="00D021D3" w:rsidP="00D021D3">
            <w:pPr>
              <w:rPr>
                <w:rFonts w:cstheme="minorHAnsi"/>
              </w:rPr>
            </w:pPr>
          </w:p>
        </w:tc>
      </w:tr>
    </w:tbl>
    <w:p w14:paraId="6D9A693D" w14:textId="77777777" w:rsidR="00D021D3" w:rsidRDefault="00D021D3" w:rsidP="00D021D3"/>
    <w:sectPr w:rsidR="00D02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BB93" w14:textId="77777777" w:rsidR="00CC48EF" w:rsidRDefault="00CC48EF" w:rsidP="00716EF6">
      <w:pPr>
        <w:spacing w:after="0" w:line="240" w:lineRule="auto"/>
      </w:pPr>
      <w:r>
        <w:separator/>
      </w:r>
    </w:p>
  </w:endnote>
  <w:endnote w:type="continuationSeparator" w:id="0">
    <w:p w14:paraId="78A82EB9" w14:textId="77777777" w:rsidR="00CC48EF" w:rsidRDefault="00CC48EF" w:rsidP="00716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82EDF" w14:textId="77777777" w:rsidR="00CC48EF" w:rsidRDefault="00CC48EF" w:rsidP="00716EF6">
      <w:pPr>
        <w:spacing w:after="0" w:line="240" w:lineRule="auto"/>
      </w:pPr>
      <w:r>
        <w:separator/>
      </w:r>
    </w:p>
  </w:footnote>
  <w:footnote w:type="continuationSeparator" w:id="0">
    <w:p w14:paraId="610D32E0" w14:textId="77777777" w:rsidR="00CC48EF" w:rsidRDefault="00CC48EF" w:rsidP="00716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227A9"/>
    <w:multiLevelType w:val="hybridMultilevel"/>
    <w:tmpl w:val="B4383CEC"/>
    <w:lvl w:ilvl="0" w:tplc="945AEAAE">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D6511D9"/>
    <w:multiLevelType w:val="hybridMultilevel"/>
    <w:tmpl w:val="DB42EFD4"/>
    <w:lvl w:ilvl="0" w:tplc="1C1490EA">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431D89"/>
    <w:multiLevelType w:val="hybridMultilevel"/>
    <w:tmpl w:val="343E78D6"/>
    <w:lvl w:ilvl="0" w:tplc="D792AC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7C0634"/>
    <w:multiLevelType w:val="hybridMultilevel"/>
    <w:tmpl w:val="8F80B82E"/>
    <w:lvl w:ilvl="0" w:tplc="FB78E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43085327">
    <w:abstractNumId w:val="2"/>
  </w:num>
  <w:num w:numId="2" w16cid:durableId="520894633">
    <w:abstractNumId w:val="3"/>
  </w:num>
  <w:num w:numId="3" w16cid:durableId="526216160">
    <w:abstractNumId w:val="0"/>
  </w:num>
  <w:num w:numId="4" w16cid:durableId="733815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wMrQwNzQzNDYwMTFX0lEKTi0uzszPAykwqQUAruMj9SwAAAA="/>
  </w:docVars>
  <w:rsids>
    <w:rsidRoot w:val="008D74C0"/>
    <w:rsid w:val="0000518A"/>
    <w:rsid w:val="00031DE2"/>
    <w:rsid w:val="000B7D2C"/>
    <w:rsid w:val="000C7D64"/>
    <w:rsid w:val="000F47FC"/>
    <w:rsid w:val="001324D5"/>
    <w:rsid w:val="001F2F51"/>
    <w:rsid w:val="002507CC"/>
    <w:rsid w:val="00284A1E"/>
    <w:rsid w:val="00295D49"/>
    <w:rsid w:val="002C2021"/>
    <w:rsid w:val="00347EDE"/>
    <w:rsid w:val="003E3BBE"/>
    <w:rsid w:val="00413BA2"/>
    <w:rsid w:val="004C2C25"/>
    <w:rsid w:val="004F4681"/>
    <w:rsid w:val="00541F63"/>
    <w:rsid w:val="00563E4A"/>
    <w:rsid w:val="005A77A2"/>
    <w:rsid w:val="00636A1B"/>
    <w:rsid w:val="00693433"/>
    <w:rsid w:val="006A12DE"/>
    <w:rsid w:val="006A3175"/>
    <w:rsid w:val="006A4F48"/>
    <w:rsid w:val="006B4151"/>
    <w:rsid w:val="00714C9A"/>
    <w:rsid w:val="00716EF6"/>
    <w:rsid w:val="007B63B4"/>
    <w:rsid w:val="007C3215"/>
    <w:rsid w:val="00855D67"/>
    <w:rsid w:val="0086744F"/>
    <w:rsid w:val="008845B0"/>
    <w:rsid w:val="008C1AD7"/>
    <w:rsid w:val="008D54F6"/>
    <w:rsid w:val="008D74C0"/>
    <w:rsid w:val="008F158C"/>
    <w:rsid w:val="00901694"/>
    <w:rsid w:val="00945E2D"/>
    <w:rsid w:val="00947A2A"/>
    <w:rsid w:val="009A24C5"/>
    <w:rsid w:val="00A45B29"/>
    <w:rsid w:val="00AE34A5"/>
    <w:rsid w:val="00AF1EB8"/>
    <w:rsid w:val="00C06A5B"/>
    <w:rsid w:val="00C167C2"/>
    <w:rsid w:val="00C54285"/>
    <w:rsid w:val="00CB3D22"/>
    <w:rsid w:val="00CC48EF"/>
    <w:rsid w:val="00CE661D"/>
    <w:rsid w:val="00CF5453"/>
    <w:rsid w:val="00D021D3"/>
    <w:rsid w:val="00D54F52"/>
    <w:rsid w:val="00D82A00"/>
    <w:rsid w:val="00E82A8F"/>
    <w:rsid w:val="00F16AFA"/>
    <w:rsid w:val="00F22453"/>
    <w:rsid w:val="00F76DF6"/>
    <w:rsid w:val="00FC1919"/>
    <w:rsid w:val="00FD6FC4"/>
    <w:rsid w:val="00FF2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EA6D4"/>
  <w15:chartTrackingRefBased/>
  <w15:docId w15:val="{9BEC96B1-0D37-4E15-BD12-C72A5185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919"/>
    <w:rPr>
      <w:rFonts w:ascii="Segoe UI" w:hAnsi="Segoe UI" w:cs="Segoe UI"/>
      <w:sz w:val="18"/>
      <w:szCs w:val="18"/>
    </w:rPr>
  </w:style>
  <w:style w:type="paragraph" w:styleId="Header">
    <w:name w:val="header"/>
    <w:basedOn w:val="Normal"/>
    <w:link w:val="HeaderChar"/>
    <w:uiPriority w:val="99"/>
    <w:unhideWhenUsed/>
    <w:rsid w:val="00716E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6EF6"/>
  </w:style>
  <w:style w:type="paragraph" w:styleId="Footer">
    <w:name w:val="footer"/>
    <w:basedOn w:val="Normal"/>
    <w:link w:val="FooterChar"/>
    <w:uiPriority w:val="99"/>
    <w:unhideWhenUsed/>
    <w:rsid w:val="00716EF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6EF6"/>
  </w:style>
  <w:style w:type="paragraph" w:styleId="ListParagraph">
    <w:name w:val="List Paragraph"/>
    <w:basedOn w:val="Normal"/>
    <w:uiPriority w:val="34"/>
    <w:qFormat/>
    <w:rsid w:val="00031DE2"/>
    <w:pPr>
      <w:ind w:left="720"/>
      <w:contextualSpacing/>
    </w:pPr>
  </w:style>
  <w:style w:type="character" w:customStyle="1" w:styleId="markedcontent">
    <w:name w:val="markedcontent"/>
    <w:basedOn w:val="DefaultParagraphFont"/>
    <w:rsid w:val="008845B0"/>
  </w:style>
  <w:style w:type="table" w:styleId="TableGrid">
    <w:name w:val="Table Grid"/>
    <w:basedOn w:val="TableNormal"/>
    <w:uiPriority w:val="39"/>
    <w:rsid w:val="00D02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Zhiguo</dc:creator>
  <cp:keywords/>
  <dc:description/>
  <cp:lastModifiedBy>Guo, Xiang</cp:lastModifiedBy>
  <cp:revision>8</cp:revision>
  <cp:lastPrinted>2018-08-29T17:09:00Z</cp:lastPrinted>
  <dcterms:created xsi:type="dcterms:W3CDTF">2022-10-11T04:43:00Z</dcterms:created>
  <dcterms:modified xsi:type="dcterms:W3CDTF">2022-10-19T17:57:00Z</dcterms:modified>
</cp:coreProperties>
</file>